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47B" w:rsidRDefault="00C1047B" w:rsidP="00C1047B">
      <w:pPr>
        <w:rPr>
          <w:snapToGrid w:val="0"/>
          <w:color w:val="000000"/>
          <w:w w:val="0"/>
          <w:sz w:val="0"/>
          <w:szCs w:val="0"/>
          <w:u w:color="000000"/>
          <w:bdr w:val="none" w:sz="0" w:space="0" w:color="000000"/>
          <w:shd w:val="clear" w:color="000000" w:fill="000000"/>
          <w:lang w:val="x-none" w:eastAsia="x-none" w:bidi="x-none"/>
        </w:rPr>
      </w:pPr>
    </w:p>
    <w:p w:rsidR="00C1047B" w:rsidRDefault="00C1047B" w:rsidP="00C1047B">
      <w:pPr>
        <w:rPr>
          <w:snapToGrid w:val="0"/>
          <w:color w:val="000000"/>
          <w:w w:val="0"/>
          <w:sz w:val="0"/>
          <w:szCs w:val="0"/>
          <w:u w:color="000000"/>
          <w:bdr w:val="none" w:sz="0" w:space="0" w:color="000000"/>
          <w:shd w:val="clear" w:color="000000" w:fill="000000"/>
          <w:lang w:val="x-none" w:eastAsia="x-none" w:bidi="x-none"/>
        </w:rPr>
      </w:pPr>
    </w:p>
    <w:p w:rsidR="00C1047B" w:rsidRDefault="00C1047B" w:rsidP="00C1047B">
      <w:pPr>
        <w:rPr>
          <w:snapToGrid w:val="0"/>
          <w:color w:val="000000"/>
          <w:w w:val="0"/>
          <w:sz w:val="0"/>
          <w:szCs w:val="0"/>
          <w:u w:color="000000"/>
          <w:bdr w:val="none" w:sz="0" w:space="0" w:color="000000"/>
          <w:shd w:val="clear" w:color="000000" w:fill="000000"/>
          <w:lang w:val="x-none" w:eastAsia="x-none" w:bidi="x-none"/>
        </w:rPr>
      </w:pPr>
    </w:p>
    <w:p w:rsidR="00C1047B" w:rsidRDefault="00C1047B" w:rsidP="00C1047B">
      <w:pPr>
        <w:rPr>
          <w:rFonts w:asciiTheme="minorHAnsi" w:hAnsiTheme="minorHAnsi" w:cstheme="minorHAnsi"/>
          <w:sz w:val="64"/>
          <w:szCs w:val="64"/>
        </w:rPr>
      </w:pPr>
      <w:r>
        <w:rPr>
          <w:rFonts w:asciiTheme="minorHAnsi" w:hAnsiTheme="minorHAnsi" w:cstheme="minorHAnsi"/>
          <w:sz w:val="64"/>
          <w:szCs w:val="64"/>
        </w:rPr>
        <w:t>Joints</w:t>
      </w:r>
    </w:p>
    <w:p w:rsidR="0035682C" w:rsidRDefault="00C1047B">
      <w:pPr>
        <w:rPr>
          <w:rFonts w:asciiTheme="minorHAnsi" w:hAnsiTheme="minorHAnsi" w:cstheme="minorHAnsi"/>
          <w:sz w:val="64"/>
          <w:szCs w:val="64"/>
        </w:rPr>
      </w:pPr>
      <w:r>
        <w:rPr>
          <w:rFonts w:asciiTheme="minorHAnsi" w:hAnsiTheme="minorHAnsi" w:cstheme="minorHAnsi"/>
          <w:sz w:val="64"/>
          <w:szCs w:val="64"/>
        </w:rPr>
        <w:br w:type="page"/>
      </w:r>
      <w:r w:rsidR="0035682C">
        <w:rPr>
          <w:noProof/>
        </w:rPr>
        <w:lastRenderedPageBreak/>
        <w:drawing>
          <wp:inline distT="0" distB="0" distL="0" distR="0">
            <wp:extent cx="5486400" cy="4687645"/>
            <wp:effectExtent l="0" t="0" r="0" b="0"/>
            <wp:docPr id="5" name="Picture 5" descr="This image shows the lateral view of the human skeleton. The lambdoid, coronal, and squamous sutures are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the lateral view of the human skeleton. The lambdoid, coronal, and squamous sutures are labe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687645"/>
                    </a:xfrm>
                    <a:prstGeom prst="rect">
                      <a:avLst/>
                    </a:prstGeom>
                    <a:noFill/>
                    <a:ln>
                      <a:noFill/>
                    </a:ln>
                  </pic:spPr>
                </pic:pic>
              </a:graphicData>
            </a:graphic>
          </wp:inline>
        </w:drawing>
      </w:r>
    </w:p>
    <w:p w:rsidR="0035682C" w:rsidRDefault="0035682C">
      <w:pPr>
        <w:rPr>
          <w:rFonts w:asciiTheme="minorHAnsi" w:hAnsiTheme="minorHAnsi" w:cstheme="minorHAnsi"/>
          <w:sz w:val="64"/>
          <w:szCs w:val="64"/>
        </w:rPr>
      </w:pPr>
    </w:p>
    <w:p w:rsidR="0035682C" w:rsidRDefault="0035682C">
      <w:pPr>
        <w:rPr>
          <w:rFonts w:asciiTheme="minorHAnsi" w:hAnsiTheme="minorHAnsi" w:cstheme="minorHAnsi"/>
          <w:sz w:val="64"/>
          <w:szCs w:val="64"/>
        </w:rPr>
      </w:pPr>
      <w:r>
        <w:rPr>
          <w:rStyle w:val="Strong"/>
          <w:rFonts w:ascii="Georgia" w:hAnsi="Georgia"/>
          <w:color w:val="000000"/>
          <w:sz w:val="19"/>
          <w:szCs w:val="19"/>
          <w:bdr w:val="none" w:sz="0" w:space="0" w:color="auto" w:frame="1"/>
          <w:shd w:val="clear" w:color="auto" w:fill="FFFFFF"/>
        </w:rPr>
        <w:t>Figure 9.11 – Suture Joints of Skull:</w:t>
      </w:r>
      <w:r>
        <w:rPr>
          <w:rFonts w:ascii="Georgia" w:hAnsi="Georgia"/>
          <w:color w:val="000000"/>
          <w:sz w:val="19"/>
          <w:szCs w:val="19"/>
          <w:shd w:val="clear" w:color="auto" w:fill="FFFFFF"/>
        </w:rPr>
        <w:t> The suture joints of the skull are an example of a synarthrosis, an immobile or essentially immobile joint.</w:t>
      </w:r>
      <w:r>
        <w:rPr>
          <w:rFonts w:asciiTheme="minorHAnsi" w:hAnsiTheme="minorHAnsi" w:cstheme="minorHAnsi"/>
          <w:sz w:val="64"/>
          <w:szCs w:val="64"/>
        </w:rPr>
        <w:br w:type="page"/>
      </w:r>
      <w:r>
        <w:rPr>
          <w:noProof/>
        </w:rPr>
        <w:lastRenderedPageBreak/>
        <w:drawing>
          <wp:inline distT="0" distB="0" distL="0" distR="0">
            <wp:extent cx="5486400" cy="3961504"/>
            <wp:effectExtent l="0" t="0" r="0" b="1270"/>
            <wp:docPr id="6" name="Picture 6" descr="This image shows the lateral view of the intervertebral disc located between two vertebral dis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image shows the lateral view of the intervertebral disc located between two vertebral dis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961504"/>
                    </a:xfrm>
                    <a:prstGeom prst="rect">
                      <a:avLst/>
                    </a:prstGeom>
                    <a:noFill/>
                    <a:ln>
                      <a:noFill/>
                    </a:ln>
                  </pic:spPr>
                </pic:pic>
              </a:graphicData>
            </a:graphic>
          </wp:inline>
        </w:drawing>
      </w:r>
      <w:r>
        <w:rPr>
          <w:rStyle w:val="Strong"/>
          <w:rFonts w:ascii="Georgia" w:hAnsi="Georgia"/>
          <w:color w:val="000000"/>
          <w:sz w:val="19"/>
          <w:szCs w:val="19"/>
          <w:bdr w:val="none" w:sz="0" w:space="0" w:color="auto" w:frame="1"/>
          <w:shd w:val="clear" w:color="auto" w:fill="FFFFFF"/>
        </w:rPr>
        <w:t>Figure 9.12 – Intervertebral Disc:</w:t>
      </w:r>
      <w:r>
        <w:rPr>
          <w:rFonts w:ascii="Georgia" w:hAnsi="Georgia"/>
          <w:color w:val="000000"/>
          <w:sz w:val="19"/>
          <w:szCs w:val="19"/>
          <w:shd w:val="clear" w:color="auto" w:fill="FFFFFF"/>
        </w:rPr>
        <w:t> An intervertebral disc unites the bodies of adjacent vertebrae within the vertebral column. Each disc allows for limited movement between the vertebrae and thus functionally forms an amphiarthrosis type of joint. Intervertebral discs are made of fibrocartilage and thereby structurally form a symphysis type of cartilaginous joint.</w:t>
      </w:r>
      <w:r>
        <w:rPr>
          <w:rFonts w:asciiTheme="minorHAnsi" w:hAnsiTheme="minorHAnsi" w:cstheme="minorHAnsi"/>
          <w:sz w:val="64"/>
          <w:szCs w:val="64"/>
        </w:rPr>
        <w:br w:type="page"/>
      </w:r>
      <w:r>
        <w:rPr>
          <w:noProof/>
        </w:rPr>
        <w:lastRenderedPageBreak/>
        <w:drawing>
          <wp:inline distT="0" distB="0" distL="0" distR="0">
            <wp:extent cx="5486400" cy="3275704"/>
            <wp:effectExtent l="0" t="0" r="0" b="1270"/>
            <wp:docPr id="7" name="Picture 7" descr="This image shows a multiaxial joint. The left panel shows the acetabulum of the hip bone and the head of the femur. The right panel shows a simplified ball-and-socket joint structure to illustrate the movement of the hip j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image shows a multiaxial joint. The left panel shows the acetabulum of the hip bone and the head of the femur. The right panel shows a simplified ball-and-socket joint structure to illustrate the movement of the hip joi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275704"/>
                    </a:xfrm>
                    <a:prstGeom prst="rect">
                      <a:avLst/>
                    </a:prstGeom>
                    <a:noFill/>
                    <a:ln>
                      <a:noFill/>
                    </a:ln>
                  </pic:spPr>
                </pic:pic>
              </a:graphicData>
            </a:graphic>
          </wp:inline>
        </w:drawing>
      </w:r>
      <w:r>
        <w:rPr>
          <w:rStyle w:val="Strong"/>
          <w:rFonts w:ascii="Georgia" w:hAnsi="Georgia"/>
          <w:color w:val="000000"/>
          <w:sz w:val="19"/>
          <w:szCs w:val="19"/>
          <w:bdr w:val="none" w:sz="0" w:space="0" w:color="auto" w:frame="1"/>
          <w:shd w:val="clear" w:color="auto" w:fill="FFFFFF"/>
        </w:rPr>
        <w:t>Figure 9.13. Multiaxial Joint:</w:t>
      </w:r>
      <w:r>
        <w:rPr>
          <w:rFonts w:ascii="Georgia" w:hAnsi="Georgia"/>
          <w:color w:val="000000"/>
          <w:sz w:val="19"/>
          <w:szCs w:val="19"/>
          <w:shd w:val="clear" w:color="auto" w:fill="FFFFFF"/>
        </w:rPr>
        <w:t> A multiaxial joint, such as the hip joint, allows for three types of movement: anterior-posterior, medial-lateral, and rotational.</w:t>
      </w:r>
    </w:p>
    <w:p w:rsidR="0035682C" w:rsidRDefault="0035682C">
      <w:pPr>
        <w:rPr>
          <w:rFonts w:asciiTheme="minorHAnsi" w:hAnsiTheme="minorHAnsi" w:cstheme="minorHAnsi"/>
          <w:sz w:val="64"/>
          <w:szCs w:val="64"/>
        </w:rPr>
      </w:pPr>
    </w:p>
    <w:p w:rsidR="0035682C" w:rsidRDefault="0035682C">
      <w:pPr>
        <w:rPr>
          <w:rFonts w:asciiTheme="minorHAnsi" w:hAnsiTheme="minorHAnsi" w:cstheme="minorHAnsi"/>
          <w:sz w:val="64"/>
          <w:szCs w:val="64"/>
        </w:rPr>
      </w:pPr>
    </w:p>
    <w:p w:rsidR="0035682C" w:rsidRDefault="0035682C">
      <w:pPr>
        <w:rPr>
          <w:rFonts w:asciiTheme="minorHAnsi" w:hAnsiTheme="minorHAnsi" w:cstheme="minorHAnsi"/>
          <w:sz w:val="64"/>
          <w:szCs w:val="64"/>
        </w:rPr>
      </w:pPr>
    </w:p>
    <w:p w:rsidR="0035682C" w:rsidRDefault="0035682C">
      <w:pPr>
        <w:rPr>
          <w:rFonts w:asciiTheme="minorHAnsi" w:hAnsiTheme="minorHAnsi" w:cstheme="minorHAnsi"/>
          <w:sz w:val="64"/>
          <w:szCs w:val="64"/>
        </w:rPr>
      </w:pPr>
    </w:p>
    <w:p w:rsidR="0035682C" w:rsidRDefault="0035682C">
      <w:pPr>
        <w:rPr>
          <w:rFonts w:asciiTheme="minorHAnsi" w:hAnsiTheme="minorHAnsi" w:cstheme="minorHAnsi"/>
          <w:sz w:val="64"/>
          <w:szCs w:val="64"/>
        </w:rPr>
      </w:pPr>
    </w:p>
    <w:p w:rsidR="00C1047B" w:rsidRDefault="00C1047B" w:rsidP="00C1047B">
      <w:pPr>
        <w:rPr>
          <w:rFonts w:asciiTheme="minorHAnsi" w:hAnsiTheme="minorHAnsi" w:cstheme="minorHAnsi"/>
          <w:sz w:val="64"/>
          <w:szCs w:val="64"/>
        </w:rPr>
      </w:pPr>
    </w:p>
    <w:p w:rsidR="00C1047B" w:rsidRDefault="00C1047B" w:rsidP="00C1047B">
      <w:pPr>
        <w:rPr>
          <w:rFonts w:asciiTheme="minorHAnsi" w:hAnsiTheme="minorHAnsi" w:cstheme="minorHAnsi"/>
          <w:sz w:val="64"/>
          <w:szCs w:val="64"/>
        </w:rPr>
      </w:pPr>
    </w:p>
    <w:p w:rsidR="00C1047B" w:rsidRDefault="00C1047B" w:rsidP="00C1047B">
      <w:pPr>
        <w:rPr>
          <w:rFonts w:asciiTheme="minorHAnsi" w:hAnsiTheme="minorHAnsi" w:cstheme="minorHAnsi"/>
          <w:sz w:val="64"/>
          <w:szCs w:val="64"/>
        </w:rPr>
      </w:pPr>
      <w:r>
        <w:rPr>
          <w:rFonts w:asciiTheme="minorHAnsi" w:hAnsiTheme="minorHAnsi" w:cstheme="minorHAnsi"/>
          <w:sz w:val="64"/>
          <w:szCs w:val="64"/>
        </w:rPr>
        <w:br w:type="page"/>
      </w:r>
    </w:p>
    <w:p w:rsidR="00C1047B" w:rsidRDefault="001E7100" w:rsidP="00C1047B">
      <w:pPr>
        <w:rPr>
          <w:rFonts w:asciiTheme="minorHAnsi" w:hAnsiTheme="minorHAnsi" w:cstheme="minorHAnsi"/>
          <w:sz w:val="64"/>
          <w:szCs w:val="64"/>
        </w:rPr>
      </w:pPr>
      <w:r>
        <w:rPr>
          <w:rFonts w:asciiTheme="minorHAnsi" w:hAnsiTheme="minorHAnsi" w:cstheme="minorHAnsi"/>
          <w:noProof/>
          <w:sz w:val="64"/>
          <w:szCs w:val="64"/>
        </w:rPr>
        <w:lastRenderedPageBreak/>
        <w:t>Classification of Joints Based on Structure</w:t>
      </w:r>
    </w:p>
    <w:p w:rsidR="00C1047B" w:rsidRDefault="00C1047B" w:rsidP="00C1047B">
      <w:pPr>
        <w:rPr>
          <w:rFonts w:asciiTheme="minorHAnsi" w:hAnsiTheme="minorHAnsi" w:cstheme="minorHAnsi"/>
          <w:sz w:val="64"/>
          <w:szCs w:val="64"/>
        </w:rPr>
      </w:pPr>
      <w:r>
        <w:rPr>
          <w:rFonts w:asciiTheme="minorHAnsi" w:hAnsiTheme="minorHAnsi" w:cstheme="minorHAnsi"/>
          <w:sz w:val="64"/>
          <w:szCs w:val="64"/>
        </w:rPr>
        <w:br w:type="page"/>
      </w:r>
    </w:p>
    <w:p w:rsidR="00A72AAA" w:rsidRDefault="001E7100">
      <w:pPr>
        <w:rPr>
          <w:rFonts w:asciiTheme="minorHAnsi" w:hAnsiTheme="minorHAnsi" w:cstheme="minorHAnsi"/>
          <w:sz w:val="64"/>
          <w:szCs w:val="64"/>
        </w:rPr>
      </w:pPr>
      <w:r>
        <w:rPr>
          <w:noProof/>
        </w:rPr>
        <w:lastRenderedPageBreak/>
        <w:drawing>
          <wp:inline distT="0" distB="0" distL="0" distR="0">
            <wp:extent cx="5486400" cy="4130936"/>
            <wp:effectExtent l="0" t="0" r="0" b="3175"/>
            <wp:docPr id="8" name="Picture 8" descr="http://library.open.oregonstate.edu/aandp/wp-content/uploads/sites/9/2018/10/904_Fibrous_Joints_revised-1024x772-e1541450099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rary.open.oregonstate.edu/aandp/wp-content/uploads/sites/9/2018/10/904_Fibrous_Joints_revised-1024x772-e154145009916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130936"/>
                    </a:xfrm>
                    <a:prstGeom prst="rect">
                      <a:avLst/>
                    </a:prstGeom>
                    <a:noFill/>
                    <a:ln>
                      <a:noFill/>
                    </a:ln>
                  </pic:spPr>
                </pic:pic>
              </a:graphicData>
            </a:graphic>
          </wp:inline>
        </w:drawing>
      </w:r>
      <w:r>
        <w:rPr>
          <w:rStyle w:val="Strong"/>
          <w:rFonts w:ascii="Georgia" w:hAnsi="Georgia"/>
          <w:color w:val="000000"/>
          <w:sz w:val="19"/>
          <w:szCs w:val="19"/>
          <w:bdr w:val="none" w:sz="0" w:space="0" w:color="auto" w:frame="1"/>
          <w:shd w:val="clear" w:color="auto" w:fill="FFFFFF"/>
        </w:rPr>
        <w:t>Figure 9.21 – Fibrous Joints:</w:t>
      </w:r>
      <w:r>
        <w:rPr>
          <w:rFonts w:ascii="Georgia" w:hAnsi="Georgia"/>
          <w:color w:val="000000"/>
          <w:sz w:val="19"/>
          <w:szCs w:val="19"/>
          <w:shd w:val="clear" w:color="auto" w:fill="FFFFFF"/>
        </w:rPr>
        <w:t> Fibrous joints form strong connections between bones. (a) Sutures join most bones of the skull. (b) An interosseous membrane forms a syndesmosis between the radius and ulna bones of the forearm. (c) A gomphosis is a specialized fibrous joint that anchors a tooth to its socket in the jaw.</w:t>
      </w:r>
    </w:p>
    <w:p w:rsidR="00A72AAA" w:rsidRDefault="00A72AAA">
      <w:pPr>
        <w:rPr>
          <w:rFonts w:asciiTheme="minorHAnsi" w:hAnsiTheme="minorHAnsi" w:cstheme="minorHAnsi"/>
          <w:sz w:val="64"/>
          <w:szCs w:val="64"/>
        </w:rPr>
      </w:pPr>
      <w:r>
        <w:rPr>
          <w:rFonts w:asciiTheme="minorHAnsi" w:hAnsiTheme="minorHAnsi" w:cstheme="minorHAnsi"/>
          <w:sz w:val="64"/>
          <w:szCs w:val="64"/>
        </w:rPr>
        <w:br w:type="page"/>
      </w:r>
    </w:p>
    <w:p w:rsidR="001E7100" w:rsidRDefault="001E7100" w:rsidP="00C1047B">
      <w:pPr>
        <w:rPr>
          <w:rFonts w:asciiTheme="minorHAnsi" w:hAnsiTheme="minorHAnsi" w:cstheme="minorHAnsi"/>
          <w:sz w:val="64"/>
          <w:szCs w:val="64"/>
        </w:rPr>
      </w:pPr>
      <w:r>
        <w:rPr>
          <w:noProof/>
        </w:rPr>
        <w:lastRenderedPageBreak/>
        <w:drawing>
          <wp:inline distT="0" distB="0" distL="0" distR="0">
            <wp:extent cx="5486400" cy="3662979"/>
            <wp:effectExtent l="0" t="0" r="0" b="0"/>
            <wp:docPr id="10" name="Picture 10" descr="This figure shows the lateral view of the newborn skull with the major parts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is figure shows the lateral view of the newborn skull with the major parts labe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662979"/>
                    </a:xfrm>
                    <a:prstGeom prst="rect">
                      <a:avLst/>
                    </a:prstGeom>
                    <a:noFill/>
                    <a:ln>
                      <a:noFill/>
                    </a:ln>
                  </pic:spPr>
                </pic:pic>
              </a:graphicData>
            </a:graphic>
          </wp:inline>
        </w:drawing>
      </w:r>
    </w:p>
    <w:p w:rsidR="001E7100" w:rsidRDefault="001E7100">
      <w:pPr>
        <w:rPr>
          <w:rFonts w:asciiTheme="minorHAnsi" w:hAnsiTheme="minorHAnsi" w:cstheme="minorHAnsi"/>
          <w:sz w:val="64"/>
          <w:szCs w:val="64"/>
        </w:rPr>
      </w:pPr>
      <w:r>
        <w:rPr>
          <w:rFonts w:asciiTheme="minorHAnsi" w:hAnsiTheme="minorHAnsi" w:cstheme="minorHAnsi"/>
          <w:sz w:val="64"/>
          <w:szCs w:val="64"/>
        </w:rPr>
        <w:br w:type="page"/>
      </w:r>
    </w:p>
    <w:p w:rsidR="001E7100" w:rsidRDefault="001E7100" w:rsidP="00C1047B">
      <w:pPr>
        <w:rPr>
          <w:rFonts w:asciiTheme="minorHAnsi" w:hAnsiTheme="minorHAnsi" w:cstheme="minorHAnsi"/>
          <w:sz w:val="64"/>
          <w:szCs w:val="64"/>
        </w:rPr>
      </w:pPr>
      <w:r>
        <w:rPr>
          <w:noProof/>
        </w:rPr>
        <w:lastRenderedPageBreak/>
        <w:drawing>
          <wp:inline distT="0" distB="0" distL="0" distR="0">
            <wp:extent cx="5486400" cy="2597972"/>
            <wp:effectExtent l="0" t="0" r="0" b="0"/>
            <wp:docPr id="14" name="Picture 14" descr="This figure shows the cartilaginous joints. The left panel shows a hyaline cartilage joint, and the right panel shows the fibrocartilaginous joint of the pubic symph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figure shows the cartilaginous joints. The left panel shows a hyaline cartilage joint, and the right panel shows the fibrocartilaginous joint of the pubic symphis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597972"/>
                    </a:xfrm>
                    <a:prstGeom prst="rect">
                      <a:avLst/>
                    </a:prstGeom>
                    <a:noFill/>
                    <a:ln>
                      <a:noFill/>
                    </a:ln>
                  </pic:spPr>
                </pic:pic>
              </a:graphicData>
            </a:graphic>
          </wp:inline>
        </w:drawing>
      </w:r>
    </w:p>
    <w:p w:rsidR="001E7100" w:rsidRDefault="001E7100" w:rsidP="00C1047B">
      <w:pPr>
        <w:rPr>
          <w:rFonts w:asciiTheme="minorHAnsi" w:hAnsiTheme="minorHAnsi" w:cstheme="minorHAnsi"/>
          <w:sz w:val="64"/>
          <w:szCs w:val="64"/>
        </w:rPr>
      </w:pPr>
    </w:p>
    <w:p w:rsidR="001E7100" w:rsidRDefault="001E7100" w:rsidP="00C1047B">
      <w:pPr>
        <w:rPr>
          <w:rFonts w:asciiTheme="minorHAnsi" w:hAnsiTheme="minorHAnsi" w:cstheme="minorHAnsi"/>
          <w:sz w:val="64"/>
          <w:szCs w:val="64"/>
        </w:rPr>
      </w:pPr>
    </w:p>
    <w:p w:rsidR="001E7100" w:rsidRDefault="001E7100" w:rsidP="00C1047B">
      <w:pPr>
        <w:rPr>
          <w:rFonts w:asciiTheme="minorHAnsi" w:hAnsiTheme="minorHAnsi" w:cstheme="minorHAnsi"/>
          <w:sz w:val="64"/>
          <w:szCs w:val="64"/>
        </w:rPr>
      </w:pPr>
    </w:p>
    <w:p w:rsidR="001E7100" w:rsidRDefault="001E7100" w:rsidP="00C1047B">
      <w:pPr>
        <w:rPr>
          <w:rFonts w:asciiTheme="minorHAnsi" w:hAnsiTheme="minorHAnsi" w:cstheme="minorHAnsi"/>
          <w:sz w:val="64"/>
          <w:szCs w:val="64"/>
        </w:rPr>
      </w:pPr>
    </w:p>
    <w:p w:rsidR="001E7100" w:rsidRDefault="001E7100" w:rsidP="00C1047B">
      <w:pPr>
        <w:rPr>
          <w:rFonts w:asciiTheme="minorHAnsi" w:hAnsiTheme="minorHAnsi" w:cstheme="minorHAnsi"/>
          <w:sz w:val="64"/>
          <w:szCs w:val="64"/>
        </w:rPr>
      </w:pPr>
    </w:p>
    <w:p w:rsidR="001E7100" w:rsidRDefault="001E7100" w:rsidP="00C1047B">
      <w:pPr>
        <w:rPr>
          <w:rFonts w:asciiTheme="minorHAnsi" w:hAnsiTheme="minorHAnsi" w:cstheme="minorHAnsi"/>
          <w:sz w:val="64"/>
          <w:szCs w:val="64"/>
        </w:rPr>
      </w:pPr>
    </w:p>
    <w:p w:rsidR="001E7100" w:rsidRDefault="001E7100" w:rsidP="00C1047B">
      <w:pPr>
        <w:rPr>
          <w:rFonts w:asciiTheme="minorHAnsi" w:hAnsiTheme="minorHAnsi" w:cstheme="minorHAnsi"/>
          <w:sz w:val="64"/>
          <w:szCs w:val="64"/>
        </w:rPr>
      </w:pPr>
    </w:p>
    <w:p w:rsidR="001E7100" w:rsidRDefault="001E7100" w:rsidP="00C1047B">
      <w:pPr>
        <w:rPr>
          <w:rFonts w:asciiTheme="minorHAnsi" w:hAnsiTheme="minorHAnsi" w:cstheme="minorHAnsi"/>
          <w:sz w:val="64"/>
          <w:szCs w:val="64"/>
        </w:rPr>
      </w:pPr>
    </w:p>
    <w:p w:rsidR="001E7100" w:rsidRDefault="001E7100" w:rsidP="00C1047B">
      <w:pPr>
        <w:rPr>
          <w:rFonts w:asciiTheme="minorHAnsi" w:hAnsiTheme="minorHAnsi" w:cstheme="minorHAnsi"/>
          <w:sz w:val="64"/>
          <w:szCs w:val="64"/>
        </w:rPr>
      </w:pPr>
    </w:p>
    <w:p w:rsidR="001E7100" w:rsidRDefault="001E7100" w:rsidP="00C1047B">
      <w:pPr>
        <w:rPr>
          <w:rFonts w:asciiTheme="minorHAnsi" w:hAnsiTheme="minorHAnsi" w:cstheme="minorHAnsi"/>
          <w:sz w:val="64"/>
          <w:szCs w:val="64"/>
        </w:rPr>
      </w:pPr>
    </w:p>
    <w:p w:rsidR="001E7100" w:rsidRDefault="001E7100" w:rsidP="00C1047B">
      <w:pPr>
        <w:rPr>
          <w:rFonts w:asciiTheme="minorHAnsi" w:hAnsiTheme="minorHAnsi" w:cstheme="minorHAnsi"/>
          <w:sz w:val="64"/>
          <w:szCs w:val="64"/>
        </w:rPr>
      </w:pPr>
    </w:p>
    <w:p w:rsidR="00C1047B" w:rsidRDefault="00C1047B" w:rsidP="00C1047B">
      <w:pPr>
        <w:rPr>
          <w:rFonts w:asciiTheme="minorHAnsi" w:hAnsiTheme="minorHAnsi" w:cstheme="minorHAnsi"/>
          <w:sz w:val="64"/>
          <w:szCs w:val="64"/>
        </w:rPr>
      </w:pPr>
      <w:r>
        <w:rPr>
          <w:rFonts w:asciiTheme="minorHAnsi" w:hAnsiTheme="minorHAnsi" w:cstheme="minorHAnsi"/>
          <w:sz w:val="64"/>
          <w:szCs w:val="64"/>
        </w:rPr>
        <w:lastRenderedPageBreak/>
        <w:t>Synovial Joint</w:t>
      </w:r>
    </w:p>
    <w:p w:rsidR="00C1047B" w:rsidRDefault="00C1047B" w:rsidP="00C1047B">
      <w:pPr>
        <w:rPr>
          <w:rFonts w:asciiTheme="minorHAnsi" w:hAnsiTheme="minorHAnsi" w:cstheme="minorHAnsi"/>
          <w:sz w:val="64"/>
          <w:szCs w:val="64"/>
        </w:rPr>
      </w:pPr>
      <w:r>
        <w:rPr>
          <w:rFonts w:asciiTheme="minorHAnsi" w:hAnsiTheme="minorHAnsi" w:cstheme="minorHAnsi"/>
          <w:sz w:val="64"/>
          <w:szCs w:val="64"/>
        </w:rPr>
        <w:br w:type="page"/>
      </w:r>
    </w:p>
    <w:p w:rsidR="00C1047B" w:rsidRDefault="0038723B" w:rsidP="00C1047B">
      <w:pPr>
        <w:rPr>
          <w:rFonts w:asciiTheme="minorHAnsi" w:hAnsiTheme="minorHAnsi" w:cstheme="minorHAnsi"/>
          <w:sz w:val="64"/>
          <w:szCs w:val="64"/>
        </w:rPr>
      </w:pPr>
      <w:r>
        <w:rPr>
          <w:rFonts w:asciiTheme="minorHAnsi" w:hAnsiTheme="minorHAnsi" w:cstheme="minorHAnsi"/>
          <w:noProof/>
          <w:sz w:val="64"/>
          <w:szCs w:val="64"/>
        </w:rPr>
        <w:lastRenderedPageBreak/>
        <w:drawing>
          <wp:inline distT="0" distB="0" distL="0" distR="0">
            <wp:extent cx="5486400" cy="607568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907_Synovial_Joints-925x1024-e1541450054876_unlabeled.jpg"/>
                    <pic:cNvPicPr/>
                  </pic:nvPicPr>
                  <pic:blipFill>
                    <a:blip r:embed="rId13">
                      <a:extLst>
                        <a:ext uri="{28A0092B-C50C-407E-A947-70E740481C1C}">
                          <a14:useLocalDpi xmlns:a14="http://schemas.microsoft.com/office/drawing/2010/main" val="0"/>
                        </a:ext>
                      </a:extLst>
                    </a:blip>
                    <a:stretch>
                      <a:fillRect/>
                    </a:stretch>
                  </pic:blipFill>
                  <pic:spPr>
                    <a:xfrm>
                      <a:off x="0" y="0"/>
                      <a:ext cx="5486400" cy="6075680"/>
                    </a:xfrm>
                    <a:prstGeom prst="rect">
                      <a:avLst/>
                    </a:prstGeom>
                  </pic:spPr>
                </pic:pic>
              </a:graphicData>
            </a:graphic>
          </wp:inline>
        </w:drawing>
      </w:r>
    </w:p>
    <w:p w:rsidR="0038723B" w:rsidRDefault="00C1047B">
      <w:pPr>
        <w:rPr>
          <w:rFonts w:asciiTheme="minorHAnsi" w:hAnsiTheme="minorHAnsi" w:cstheme="minorHAnsi"/>
          <w:sz w:val="64"/>
          <w:szCs w:val="64"/>
        </w:rPr>
      </w:pPr>
      <w:r>
        <w:rPr>
          <w:rFonts w:asciiTheme="minorHAnsi" w:hAnsiTheme="minorHAnsi" w:cstheme="minorHAnsi"/>
          <w:sz w:val="64"/>
          <w:szCs w:val="64"/>
        </w:rPr>
        <w:br w:type="page"/>
      </w:r>
      <w:r w:rsidR="0038723B">
        <w:rPr>
          <w:noProof/>
        </w:rPr>
        <w:lastRenderedPageBreak/>
        <w:drawing>
          <wp:inline distT="0" distB="0" distL="0" distR="0">
            <wp:extent cx="5486400" cy="6535271"/>
            <wp:effectExtent l="0" t="0" r="0" b="0"/>
            <wp:docPr id="53" name="Picture 53" descr="This composite image shows the different types of synovial joints in the body. In the center of the figure is a skeleton, and call outs from each joint show their names and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is composite image shows the different types of synovial joints in the body. In the center of the figure is a skeleton, and call outs from each joint show their names and locati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6535271"/>
                    </a:xfrm>
                    <a:prstGeom prst="rect">
                      <a:avLst/>
                    </a:prstGeom>
                    <a:noFill/>
                    <a:ln>
                      <a:noFill/>
                    </a:ln>
                  </pic:spPr>
                </pic:pic>
              </a:graphicData>
            </a:graphic>
          </wp:inline>
        </w:drawing>
      </w:r>
    </w:p>
    <w:p w:rsidR="0038723B" w:rsidRDefault="0038723B">
      <w:pPr>
        <w:rPr>
          <w:rFonts w:asciiTheme="minorHAnsi" w:hAnsiTheme="minorHAnsi" w:cstheme="minorHAnsi"/>
          <w:sz w:val="64"/>
          <w:szCs w:val="64"/>
        </w:rPr>
      </w:pPr>
      <w:r>
        <w:rPr>
          <w:rFonts w:asciiTheme="minorHAnsi" w:hAnsiTheme="minorHAnsi" w:cstheme="minorHAnsi"/>
          <w:sz w:val="64"/>
          <w:szCs w:val="64"/>
        </w:rPr>
        <w:br w:type="page"/>
      </w:r>
    </w:p>
    <w:p w:rsidR="0038723B" w:rsidRDefault="0038723B">
      <w:pPr>
        <w:rPr>
          <w:rFonts w:asciiTheme="minorHAnsi" w:hAnsiTheme="minorHAnsi" w:cstheme="minorHAnsi"/>
          <w:sz w:val="64"/>
          <w:szCs w:val="64"/>
        </w:rPr>
      </w:pPr>
      <w:r>
        <w:rPr>
          <w:rFonts w:asciiTheme="minorHAnsi" w:hAnsiTheme="minorHAnsi" w:cstheme="minorHAnsi"/>
          <w:sz w:val="64"/>
          <w:szCs w:val="64"/>
        </w:rPr>
        <w:lastRenderedPageBreak/>
        <w:t>Arthritis</w:t>
      </w:r>
      <w:r>
        <w:rPr>
          <w:rFonts w:asciiTheme="minorHAnsi" w:hAnsiTheme="minorHAnsi" w:cstheme="minorHAnsi"/>
          <w:sz w:val="64"/>
          <w:szCs w:val="64"/>
        </w:rPr>
        <w:br w:type="page"/>
      </w:r>
    </w:p>
    <w:p w:rsidR="0038723B" w:rsidRDefault="0038723B" w:rsidP="00C1047B">
      <w:pPr>
        <w:rPr>
          <w:rFonts w:asciiTheme="minorHAnsi" w:hAnsiTheme="minorHAnsi" w:cstheme="minorHAnsi"/>
          <w:sz w:val="64"/>
          <w:szCs w:val="64"/>
        </w:rPr>
      </w:pPr>
      <w:r>
        <w:rPr>
          <w:noProof/>
        </w:rPr>
        <w:lastRenderedPageBreak/>
        <w:drawing>
          <wp:inline distT="0" distB="0" distL="0" distR="0">
            <wp:extent cx="5486400" cy="2589904"/>
            <wp:effectExtent l="0" t="0" r="0" b="1270"/>
            <wp:docPr id="54" name="Picture 54" descr="The top panel in this figure shows a normal hip joint, and the bottom panel shows a hip joint with osteoarthr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top panel in this figure shows a normal hip joint, and the bottom panel shows a hip joint with osteoarthrit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589904"/>
                    </a:xfrm>
                    <a:prstGeom prst="rect">
                      <a:avLst/>
                    </a:prstGeom>
                    <a:noFill/>
                    <a:ln>
                      <a:noFill/>
                    </a:ln>
                  </pic:spPr>
                </pic:pic>
              </a:graphicData>
            </a:graphic>
          </wp:inline>
        </w:drawing>
      </w:r>
    </w:p>
    <w:p w:rsidR="0038723B" w:rsidRDefault="0038723B" w:rsidP="00C1047B">
      <w:pPr>
        <w:rPr>
          <w:rFonts w:asciiTheme="minorHAnsi" w:hAnsiTheme="minorHAnsi" w:cstheme="minorHAnsi"/>
          <w:sz w:val="64"/>
          <w:szCs w:val="64"/>
        </w:rPr>
      </w:pPr>
    </w:p>
    <w:p w:rsidR="0038723B" w:rsidRDefault="0038723B" w:rsidP="00C1047B">
      <w:pPr>
        <w:rPr>
          <w:rFonts w:asciiTheme="minorHAnsi" w:hAnsiTheme="minorHAnsi" w:cstheme="minorHAnsi"/>
          <w:sz w:val="64"/>
          <w:szCs w:val="64"/>
        </w:rPr>
      </w:pPr>
    </w:p>
    <w:p w:rsidR="0038723B" w:rsidRDefault="0038723B" w:rsidP="00C1047B">
      <w:pPr>
        <w:rPr>
          <w:rFonts w:asciiTheme="minorHAnsi" w:hAnsiTheme="minorHAnsi" w:cstheme="minorHAnsi"/>
          <w:sz w:val="64"/>
          <w:szCs w:val="64"/>
        </w:rPr>
      </w:pPr>
    </w:p>
    <w:p w:rsidR="0038723B" w:rsidRDefault="0038723B" w:rsidP="00C1047B">
      <w:pPr>
        <w:rPr>
          <w:rFonts w:asciiTheme="minorHAnsi" w:hAnsiTheme="minorHAnsi" w:cstheme="minorHAnsi"/>
          <w:sz w:val="64"/>
          <w:szCs w:val="64"/>
        </w:rPr>
      </w:pPr>
    </w:p>
    <w:p w:rsidR="0038723B" w:rsidRDefault="0038723B" w:rsidP="00C1047B">
      <w:pPr>
        <w:rPr>
          <w:rFonts w:asciiTheme="minorHAnsi" w:hAnsiTheme="minorHAnsi" w:cstheme="minorHAnsi"/>
          <w:sz w:val="64"/>
          <w:szCs w:val="64"/>
        </w:rPr>
      </w:pPr>
    </w:p>
    <w:p w:rsidR="0038723B" w:rsidRDefault="0038723B" w:rsidP="00C1047B">
      <w:pPr>
        <w:rPr>
          <w:rFonts w:asciiTheme="minorHAnsi" w:hAnsiTheme="minorHAnsi" w:cstheme="minorHAnsi"/>
          <w:sz w:val="64"/>
          <w:szCs w:val="64"/>
        </w:rPr>
      </w:pPr>
    </w:p>
    <w:p w:rsidR="0038723B" w:rsidRDefault="0038723B" w:rsidP="00C1047B">
      <w:pPr>
        <w:rPr>
          <w:rFonts w:asciiTheme="minorHAnsi" w:hAnsiTheme="minorHAnsi" w:cstheme="minorHAnsi"/>
          <w:sz w:val="64"/>
          <w:szCs w:val="64"/>
        </w:rPr>
      </w:pPr>
    </w:p>
    <w:p w:rsidR="0038723B" w:rsidRDefault="0038723B" w:rsidP="00C1047B">
      <w:pPr>
        <w:rPr>
          <w:rFonts w:asciiTheme="minorHAnsi" w:hAnsiTheme="minorHAnsi" w:cstheme="minorHAnsi"/>
          <w:sz w:val="64"/>
          <w:szCs w:val="64"/>
        </w:rPr>
      </w:pPr>
    </w:p>
    <w:p w:rsidR="0038723B" w:rsidRDefault="0038723B" w:rsidP="00C1047B">
      <w:pPr>
        <w:rPr>
          <w:rFonts w:asciiTheme="minorHAnsi" w:hAnsiTheme="minorHAnsi" w:cstheme="minorHAnsi"/>
          <w:sz w:val="64"/>
          <w:szCs w:val="64"/>
        </w:rPr>
      </w:pPr>
    </w:p>
    <w:p w:rsidR="0038723B" w:rsidRDefault="0038723B" w:rsidP="0038723B">
      <w:pPr>
        <w:rPr>
          <w:rFonts w:asciiTheme="minorHAnsi" w:hAnsiTheme="minorHAnsi" w:cstheme="minorHAnsi"/>
          <w:sz w:val="64"/>
          <w:szCs w:val="64"/>
        </w:rPr>
      </w:pPr>
    </w:p>
    <w:p w:rsidR="0038723B" w:rsidRDefault="0038723B" w:rsidP="0038723B">
      <w:pPr>
        <w:rPr>
          <w:rFonts w:asciiTheme="minorHAnsi" w:hAnsiTheme="minorHAnsi" w:cstheme="minorHAnsi"/>
          <w:sz w:val="64"/>
          <w:szCs w:val="64"/>
        </w:rPr>
      </w:pPr>
    </w:p>
    <w:p w:rsidR="0038723B" w:rsidRDefault="008E4F99" w:rsidP="0038723B">
      <w:pPr>
        <w:rPr>
          <w:rFonts w:asciiTheme="minorHAnsi" w:hAnsiTheme="minorHAnsi" w:cstheme="minorHAnsi"/>
          <w:sz w:val="64"/>
          <w:szCs w:val="64"/>
        </w:rPr>
      </w:pPr>
      <w:r>
        <w:rPr>
          <w:rFonts w:asciiTheme="minorHAnsi" w:hAnsiTheme="minorHAnsi" w:cstheme="minorHAnsi"/>
          <w:sz w:val="64"/>
          <w:szCs w:val="64"/>
        </w:rPr>
        <w:lastRenderedPageBreak/>
        <w:t>Joint Disorders</w:t>
      </w:r>
    </w:p>
    <w:p w:rsidR="0038723B" w:rsidRDefault="0038723B" w:rsidP="0038723B">
      <w:pPr>
        <w:rPr>
          <w:rFonts w:asciiTheme="minorHAnsi" w:hAnsiTheme="minorHAnsi" w:cstheme="minorHAnsi"/>
          <w:sz w:val="64"/>
          <w:szCs w:val="64"/>
        </w:rPr>
      </w:pPr>
    </w:p>
    <w:p w:rsidR="0038723B" w:rsidRDefault="0038723B" w:rsidP="0038723B">
      <w:pPr>
        <w:rPr>
          <w:rFonts w:asciiTheme="minorHAnsi" w:hAnsiTheme="minorHAnsi" w:cstheme="minorHAnsi"/>
          <w:sz w:val="64"/>
          <w:szCs w:val="64"/>
        </w:rPr>
      </w:pPr>
      <w:r>
        <w:rPr>
          <w:rFonts w:asciiTheme="minorHAnsi" w:hAnsiTheme="minorHAnsi" w:cstheme="minorHAnsi"/>
          <w:sz w:val="64"/>
          <w:szCs w:val="64"/>
        </w:rPr>
        <w:br w:type="page"/>
      </w:r>
      <w:r>
        <w:rPr>
          <w:rFonts w:asciiTheme="minorHAnsi" w:hAnsiTheme="minorHAnsi" w:cstheme="minorHAnsi"/>
          <w:sz w:val="64"/>
          <w:szCs w:val="64"/>
        </w:rPr>
        <w:lastRenderedPageBreak/>
        <w:t>Gout</w:t>
      </w:r>
    </w:p>
    <w:p w:rsidR="0038723B" w:rsidRDefault="0038723B" w:rsidP="0038723B">
      <w:pPr>
        <w:rPr>
          <w:rFonts w:asciiTheme="minorHAnsi" w:hAnsiTheme="minorHAnsi" w:cstheme="minorHAnsi"/>
          <w:sz w:val="64"/>
          <w:szCs w:val="64"/>
        </w:rPr>
      </w:pPr>
    </w:p>
    <w:p w:rsidR="0038723B" w:rsidRDefault="0038723B" w:rsidP="0038723B">
      <w:pPr>
        <w:rPr>
          <w:rFonts w:asciiTheme="minorHAnsi" w:hAnsiTheme="minorHAnsi" w:cstheme="minorHAnsi"/>
          <w:sz w:val="64"/>
          <w:szCs w:val="64"/>
        </w:rPr>
      </w:pPr>
    </w:p>
    <w:p w:rsidR="0038723B" w:rsidRDefault="0038723B" w:rsidP="0038723B">
      <w:pPr>
        <w:rPr>
          <w:rFonts w:asciiTheme="minorHAnsi" w:hAnsiTheme="minorHAnsi" w:cstheme="minorHAnsi"/>
          <w:sz w:val="64"/>
          <w:szCs w:val="64"/>
        </w:rPr>
      </w:pPr>
    </w:p>
    <w:p w:rsidR="0038723B" w:rsidRDefault="0038723B">
      <w:pPr>
        <w:rPr>
          <w:rFonts w:asciiTheme="minorHAnsi" w:hAnsiTheme="minorHAnsi" w:cstheme="minorHAnsi"/>
          <w:sz w:val="64"/>
          <w:szCs w:val="64"/>
        </w:rPr>
      </w:pPr>
      <w:r>
        <w:rPr>
          <w:rFonts w:asciiTheme="minorHAnsi" w:hAnsiTheme="minorHAnsi" w:cstheme="minorHAnsi"/>
          <w:sz w:val="64"/>
          <w:szCs w:val="64"/>
        </w:rPr>
        <w:br w:type="page"/>
      </w:r>
    </w:p>
    <w:p w:rsidR="004D2DEF" w:rsidRDefault="004D2DEF" w:rsidP="00C1047B">
      <w:pPr>
        <w:rPr>
          <w:rFonts w:asciiTheme="minorHAnsi" w:hAnsiTheme="minorHAnsi" w:cstheme="minorHAnsi"/>
          <w:sz w:val="64"/>
          <w:szCs w:val="64"/>
        </w:rPr>
      </w:pPr>
      <w:r>
        <w:rPr>
          <w:rFonts w:asciiTheme="minorHAnsi" w:hAnsiTheme="minorHAnsi" w:cstheme="minorHAnsi"/>
          <w:sz w:val="64"/>
          <w:szCs w:val="64"/>
        </w:rPr>
        <w:lastRenderedPageBreak/>
        <w:t>Bursae</w:t>
      </w:r>
    </w:p>
    <w:p w:rsidR="004D2DEF" w:rsidRDefault="004D2DEF" w:rsidP="00C1047B">
      <w:pPr>
        <w:rPr>
          <w:rFonts w:asciiTheme="minorHAnsi" w:hAnsiTheme="minorHAnsi" w:cstheme="minorHAnsi"/>
          <w:sz w:val="64"/>
          <w:szCs w:val="64"/>
        </w:rPr>
      </w:pPr>
    </w:p>
    <w:p w:rsidR="00C1047B" w:rsidRDefault="00C1047B" w:rsidP="00C1047B">
      <w:pPr>
        <w:rPr>
          <w:rFonts w:asciiTheme="minorHAnsi" w:hAnsiTheme="minorHAnsi" w:cstheme="minorHAnsi"/>
          <w:sz w:val="64"/>
          <w:szCs w:val="64"/>
        </w:rPr>
      </w:pPr>
    </w:p>
    <w:p w:rsidR="006F38D3" w:rsidRDefault="008E4F99">
      <w:pPr>
        <w:rPr>
          <w:rFonts w:asciiTheme="minorHAnsi" w:hAnsiTheme="minorHAnsi" w:cstheme="minorHAnsi"/>
          <w:sz w:val="64"/>
          <w:szCs w:val="64"/>
        </w:rPr>
      </w:pPr>
      <w:r>
        <w:rPr>
          <w:rFonts w:asciiTheme="minorHAnsi" w:hAnsiTheme="minorHAnsi" w:cstheme="minorHAnsi"/>
          <w:sz w:val="64"/>
          <w:szCs w:val="64"/>
        </w:rPr>
        <w:t>Ty</w:t>
      </w:r>
      <w:r w:rsidR="006F38D3">
        <w:rPr>
          <w:rFonts w:asciiTheme="minorHAnsi" w:hAnsiTheme="minorHAnsi" w:cstheme="minorHAnsi"/>
          <w:sz w:val="64"/>
          <w:szCs w:val="64"/>
        </w:rPr>
        <w:t>pes of Movement</w:t>
      </w:r>
    </w:p>
    <w:p w:rsidR="006F38D3" w:rsidRDefault="006F38D3">
      <w:pPr>
        <w:rPr>
          <w:rFonts w:asciiTheme="minorHAnsi" w:hAnsiTheme="minorHAnsi" w:cstheme="minorHAnsi"/>
          <w:sz w:val="64"/>
          <w:szCs w:val="64"/>
        </w:rPr>
      </w:pPr>
      <w:r>
        <w:rPr>
          <w:rFonts w:asciiTheme="minorHAnsi" w:hAnsiTheme="minorHAnsi" w:cstheme="minorHAnsi"/>
          <w:sz w:val="64"/>
          <w:szCs w:val="64"/>
        </w:rPr>
        <w:br w:type="page"/>
      </w:r>
    </w:p>
    <w:p w:rsidR="006F38D3" w:rsidRDefault="008E4F99">
      <w:pPr>
        <w:rPr>
          <w:rFonts w:asciiTheme="minorHAnsi" w:hAnsiTheme="minorHAnsi" w:cstheme="minorHAnsi"/>
          <w:sz w:val="64"/>
          <w:szCs w:val="64"/>
        </w:rPr>
      </w:pPr>
      <w:r>
        <w:rPr>
          <w:noProof/>
        </w:rPr>
        <w:lastRenderedPageBreak/>
        <w:drawing>
          <wp:inline distT="0" distB="0" distL="0" distR="0">
            <wp:extent cx="4943349" cy="5852053"/>
            <wp:effectExtent l="0" t="0" r="0" b="0"/>
            <wp:docPr id="17" name="Picture 17" descr="This multi-part image shows different types of movements that are possible by different joints in the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multi-part image shows different types of movements that are possible by different joints in the bod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3712" cy="5876159"/>
                    </a:xfrm>
                    <a:prstGeom prst="rect">
                      <a:avLst/>
                    </a:prstGeom>
                    <a:noFill/>
                    <a:ln>
                      <a:noFill/>
                    </a:ln>
                  </pic:spPr>
                </pic:pic>
              </a:graphicData>
            </a:graphic>
          </wp:inline>
        </w:drawing>
      </w:r>
    </w:p>
    <w:p w:rsidR="008E4F99" w:rsidRDefault="008E4F99">
      <w:pPr>
        <w:rPr>
          <w:rFonts w:asciiTheme="minorHAnsi" w:hAnsiTheme="minorHAnsi" w:cstheme="minorHAnsi"/>
          <w:sz w:val="64"/>
          <w:szCs w:val="64"/>
        </w:rPr>
      </w:pPr>
      <w:r>
        <w:rPr>
          <w:rStyle w:val="Strong"/>
          <w:rFonts w:ascii="Georgia" w:hAnsi="Georgia"/>
          <w:color w:val="000000"/>
          <w:sz w:val="19"/>
          <w:szCs w:val="19"/>
          <w:bdr w:val="none" w:sz="0" w:space="0" w:color="auto" w:frame="1"/>
          <w:shd w:val="clear" w:color="auto" w:fill="FFFFFF"/>
        </w:rPr>
        <w:t>Figure 9.51 – Movements of the Body, Part 1:</w:t>
      </w:r>
      <w:r>
        <w:rPr>
          <w:rFonts w:ascii="Georgia" w:hAnsi="Georgia"/>
          <w:color w:val="000000"/>
          <w:sz w:val="19"/>
          <w:szCs w:val="19"/>
          <w:shd w:val="clear" w:color="auto" w:fill="FFFFFF"/>
        </w:rPr>
        <w:t> Synovial joints give the body many ways in which to move. (a)–(b) Flexion and extension motions are in the sagittal (anterior–posterior) plane of motion. These movements take place at the shoulder, hip, elbow, knee, wrist, metacarpophalangeal, metatarsophalangeal, and interphalangeal joints. (c)–(d) Anterior bending of the head or vertebral column is flexion, while any posterior-going movement is extension. (e) Abduction and adduction are motions of the limbs, hand, fingers, or toes in the coronal (medial–lateral) plane of movement. Moving the limb or hand laterally away from the body, or spreading the fingers or toes, is abduction. Adduction brings the limb or hand toward or across the midline of the body, or brings the fingers or toes together. Circumduction is the movement of the limb, hand, or fingers in a circular pattern, using the sequential combination of flexion, adduction, extension, and abduction motions. Adduction/abduction and circumduction take place at the shoulder, hip, wrist, metacarpophalangeal, and metatarsophalangeal joints. (f) Turning of the head side to side or twisting of the body is rotation. Medial and lateral rotation of the upper limb at the shoulder or lower limb at the hip involves turning the anterior surface of the limb toward the midline of the body (medial or internal rotation) or away from the midline (lateral or external rotation).</w:t>
      </w:r>
    </w:p>
    <w:p w:rsidR="008E4F99" w:rsidRDefault="008E4F99">
      <w:pPr>
        <w:rPr>
          <w:rFonts w:asciiTheme="minorHAnsi" w:hAnsiTheme="minorHAnsi" w:cstheme="minorHAnsi"/>
          <w:sz w:val="64"/>
          <w:szCs w:val="64"/>
        </w:rPr>
      </w:pPr>
      <w:r>
        <w:rPr>
          <w:noProof/>
        </w:rPr>
        <w:lastRenderedPageBreak/>
        <w:drawing>
          <wp:inline distT="0" distB="0" distL="0" distR="0">
            <wp:extent cx="5486400" cy="5930153"/>
            <wp:effectExtent l="0" t="0" r="0" b="0"/>
            <wp:docPr id="19" name="Picture 19" descr="This multi-part image shows different types of movements that are possible by different joints in the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multi-part image shows different types of movements that are possible by different joints in the bod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5930153"/>
                    </a:xfrm>
                    <a:prstGeom prst="rect">
                      <a:avLst/>
                    </a:prstGeom>
                    <a:noFill/>
                    <a:ln>
                      <a:noFill/>
                    </a:ln>
                  </pic:spPr>
                </pic:pic>
              </a:graphicData>
            </a:graphic>
          </wp:inline>
        </w:drawing>
      </w:r>
    </w:p>
    <w:p w:rsidR="006F38D3" w:rsidRDefault="008E4F99">
      <w:pPr>
        <w:rPr>
          <w:rFonts w:asciiTheme="minorHAnsi" w:hAnsiTheme="minorHAnsi" w:cstheme="minorHAnsi"/>
          <w:sz w:val="64"/>
          <w:szCs w:val="64"/>
        </w:rPr>
      </w:pPr>
      <w:r>
        <w:rPr>
          <w:rStyle w:val="Strong"/>
          <w:rFonts w:ascii="Georgia" w:hAnsi="Georgia"/>
          <w:color w:val="000000"/>
          <w:sz w:val="19"/>
          <w:szCs w:val="19"/>
          <w:bdr w:val="none" w:sz="0" w:space="0" w:color="auto" w:frame="1"/>
          <w:shd w:val="clear" w:color="auto" w:fill="FFFFFF"/>
        </w:rPr>
        <w:t>Figure 9.52 – Movements of the Body, Part 2:</w:t>
      </w:r>
      <w:r>
        <w:rPr>
          <w:rFonts w:ascii="Georgia" w:hAnsi="Georgia"/>
          <w:color w:val="000000"/>
          <w:sz w:val="19"/>
          <w:szCs w:val="19"/>
          <w:shd w:val="clear" w:color="auto" w:fill="FFFFFF"/>
        </w:rPr>
        <w:t> (g) Supination of the forearm turns the hand to the palm forward position in which the radius and ulna are parallel, while forearm pronation turns the hand to the palm backward position in which the radius crosses over the ulna to form an “X.” (h) Dorsiflexion of the foot at the ankle joint moves the top of the foot toward the leg, while plantar flexion lifts the heel and points the toes. (i) Eversion of the foot moves the bottom (sole) of the foot away from the midline of the body, while foot inversion faces the sole toward the midline. (j) Protraction of the mandible pushes the chin forward, and retraction pulls the chin back. (k) Depression of the mandible opens the mouth, while elevation closes it. (l) Opposition of the thumb brings the tip of the thumb into contact with the tip of the fingers of the same hand and reposition brings the thumb back next to the index finger.</w:t>
      </w:r>
      <w:r w:rsidR="006F38D3">
        <w:rPr>
          <w:rFonts w:asciiTheme="minorHAnsi" w:hAnsiTheme="minorHAnsi" w:cstheme="minorHAnsi"/>
          <w:sz w:val="64"/>
          <w:szCs w:val="64"/>
        </w:rPr>
        <w:br w:type="page"/>
      </w:r>
    </w:p>
    <w:tbl>
      <w:tblPr>
        <w:tblW w:w="10785" w:type="dxa"/>
        <w:tblBorders>
          <w:top w:val="single" w:sz="6" w:space="0" w:color="E7E7E7"/>
          <w:left w:val="single" w:sz="6" w:space="0" w:color="E7E7E7"/>
          <w:bottom w:val="single" w:sz="6" w:space="0" w:color="E7E7E7"/>
          <w:right w:val="single" w:sz="6" w:space="0" w:color="E7E7E7"/>
        </w:tblBorders>
        <w:shd w:val="clear" w:color="auto" w:fill="FFFFFF"/>
        <w:tblCellMar>
          <w:left w:w="0" w:type="dxa"/>
          <w:right w:w="0" w:type="dxa"/>
        </w:tblCellMar>
        <w:tblLook w:val="04A0" w:firstRow="1" w:lastRow="0" w:firstColumn="1" w:lastColumn="0" w:noHBand="0" w:noVBand="1"/>
        <w:tblDescription w:val=""/>
      </w:tblPr>
      <w:tblGrid>
        <w:gridCol w:w="1814"/>
        <w:gridCol w:w="4575"/>
        <w:gridCol w:w="4396"/>
      </w:tblGrid>
      <w:tr w:rsidR="008E4F99" w:rsidTr="008E4F99">
        <w:trPr>
          <w:tblHeader/>
        </w:trPr>
        <w:tc>
          <w:tcPr>
            <w:tcW w:w="0" w:type="auto"/>
            <w:gridSpan w:val="3"/>
            <w:tcBorders>
              <w:top w:val="single" w:sz="6" w:space="0" w:color="DDDDDD"/>
              <w:left w:val="single" w:sz="6" w:space="0" w:color="DDDDDD"/>
              <w:bottom w:val="single" w:sz="6" w:space="0" w:color="DDDDDD"/>
              <w:right w:val="single" w:sz="6" w:space="0" w:color="DDDDDD"/>
            </w:tcBorders>
            <w:shd w:val="clear" w:color="auto" w:fill="E7E7E7"/>
            <w:tcMar>
              <w:top w:w="135" w:type="dxa"/>
              <w:left w:w="360" w:type="dxa"/>
              <w:bottom w:w="135" w:type="dxa"/>
              <w:right w:w="360" w:type="dxa"/>
            </w:tcMar>
            <w:vAlign w:val="center"/>
            <w:hideMark/>
          </w:tcPr>
          <w:p w:rsidR="008E4F99" w:rsidRDefault="008E4F99">
            <w:pPr>
              <w:spacing w:line="270" w:lineRule="atLeast"/>
              <w:rPr>
                <w:rFonts w:ascii="Georgia" w:hAnsi="Georgia"/>
                <w:b/>
                <w:bCs/>
                <w:color w:val="000000"/>
                <w:sz w:val="18"/>
                <w:szCs w:val="18"/>
              </w:rPr>
            </w:pPr>
            <w:r>
              <w:rPr>
                <w:rFonts w:ascii="Georgia" w:hAnsi="Georgia"/>
                <w:b/>
                <w:bCs/>
                <w:color w:val="000000"/>
                <w:sz w:val="18"/>
                <w:szCs w:val="18"/>
              </w:rPr>
              <w:lastRenderedPageBreak/>
              <w:t>Movements of the Joints (Table 1)</w:t>
            </w:r>
          </w:p>
        </w:tc>
      </w:tr>
      <w:tr w:rsidR="008E4F99" w:rsidTr="008E4F99">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E7E7E7"/>
            <w:tcMar>
              <w:top w:w="135" w:type="dxa"/>
              <w:left w:w="360" w:type="dxa"/>
              <w:bottom w:w="135" w:type="dxa"/>
              <w:right w:w="360" w:type="dxa"/>
            </w:tcMar>
            <w:vAlign w:val="center"/>
            <w:hideMark/>
          </w:tcPr>
          <w:p w:rsidR="008E4F99" w:rsidRDefault="008E4F99">
            <w:pPr>
              <w:spacing w:line="270" w:lineRule="atLeast"/>
              <w:rPr>
                <w:rFonts w:ascii="Georgia" w:hAnsi="Georgia"/>
                <w:b/>
                <w:bCs/>
                <w:color w:val="000000"/>
                <w:sz w:val="18"/>
                <w:szCs w:val="18"/>
              </w:rPr>
            </w:pPr>
            <w:r>
              <w:rPr>
                <w:rFonts w:ascii="Georgia" w:hAnsi="Georgia"/>
                <w:b/>
                <w:bCs/>
                <w:color w:val="000000"/>
                <w:sz w:val="18"/>
                <w:szCs w:val="18"/>
              </w:rPr>
              <w:t>Type of Joint</w:t>
            </w:r>
          </w:p>
        </w:tc>
        <w:tc>
          <w:tcPr>
            <w:tcW w:w="0" w:type="auto"/>
            <w:tcBorders>
              <w:top w:val="single" w:sz="6" w:space="0" w:color="DDDDDD"/>
              <w:left w:val="single" w:sz="6" w:space="0" w:color="DDDDDD"/>
              <w:bottom w:val="single" w:sz="6" w:space="0" w:color="DDDDDD"/>
              <w:right w:val="single" w:sz="6" w:space="0" w:color="DDDDDD"/>
            </w:tcBorders>
            <w:shd w:val="clear" w:color="auto" w:fill="E7E7E7"/>
            <w:tcMar>
              <w:top w:w="135" w:type="dxa"/>
              <w:left w:w="360" w:type="dxa"/>
              <w:bottom w:w="135" w:type="dxa"/>
              <w:right w:w="360" w:type="dxa"/>
            </w:tcMar>
            <w:vAlign w:val="center"/>
            <w:hideMark/>
          </w:tcPr>
          <w:p w:rsidR="008E4F99" w:rsidRDefault="008E4F99">
            <w:pPr>
              <w:spacing w:line="270" w:lineRule="atLeast"/>
              <w:rPr>
                <w:rFonts w:ascii="Georgia" w:hAnsi="Georgia"/>
                <w:b/>
                <w:bCs/>
                <w:color w:val="000000"/>
                <w:sz w:val="18"/>
                <w:szCs w:val="18"/>
              </w:rPr>
            </w:pPr>
            <w:r>
              <w:rPr>
                <w:rFonts w:ascii="Georgia" w:hAnsi="Georgia"/>
                <w:b/>
                <w:bCs/>
                <w:color w:val="000000"/>
                <w:sz w:val="18"/>
                <w:szCs w:val="18"/>
              </w:rPr>
              <w:t>Movement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360" w:type="dxa"/>
              <w:bottom w:w="135" w:type="dxa"/>
              <w:right w:w="360" w:type="dxa"/>
            </w:tcMar>
            <w:vAlign w:val="center"/>
            <w:hideMark/>
          </w:tcPr>
          <w:p w:rsidR="008E4F99" w:rsidRDefault="008E4F99">
            <w:pPr>
              <w:spacing w:line="270" w:lineRule="atLeast"/>
              <w:rPr>
                <w:rFonts w:ascii="Georgia" w:hAnsi="Georgia"/>
                <w:b/>
                <w:bCs/>
                <w:color w:val="000000"/>
                <w:sz w:val="18"/>
                <w:szCs w:val="18"/>
              </w:rPr>
            </w:pPr>
            <w:r>
              <w:rPr>
                <w:rFonts w:ascii="Georgia" w:hAnsi="Georgia"/>
                <w:b/>
                <w:bCs/>
                <w:color w:val="000000"/>
                <w:sz w:val="18"/>
                <w:szCs w:val="18"/>
              </w:rPr>
              <w:t>Example</w:t>
            </w:r>
          </w:p>
        </w:tc>
      </w:tr>
      <w:tr w:rsidR="008E4F99" w:rsidTr="008E4F99">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E4F99" w:rsidRDefault="008E4F99">
            <w:pPr>
              <w:rPr>
                <w:rFonts w:ascii="Georgia" w:hAnsi="Georgia"/>
                <w:color w:val="000000"/>
                <w:sz w:val="22"/>
                <w:szCs w:val="22"/>
              </w:rPr>
            </w:pPr>
            <w:r>
              <w:rPr>
                <w:rFonts w:ascii="Georgia" w:hAnsi="Georgia"/>
                <w:color w:val="000000"/>
                <w:sz w:val="22"/>
                <w:szCs w:val="22"/>
              </w:rPr>
              <w:t>Pivot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E4F99" w:rsidRDefault="008E4F99">
            <w:pPr>
              <w:rPr>
                <w:rFonts w:ascii="Georgia" w:hAnsi="Georgia"/>
                <w:color w:val="000000"/>
                <w:sz w:val="22"/>
                <w:szCs w:val="22"/>
              </w:rPr>
            </w:pPr>
            <w:r>
              <w:rPr>
                <w:rFonts w:ascii="Georgia" w:hAnsi="Georgia"/>
                <w:color w:val="000000"/>
                <w:sz w:val="22"/>
                <w:szCs w:val="22"/>
              </w:rPr>
              <w:t>Uniaxial joint; allows rotational movement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E4F99" w:rsidRDefault="008E4F99">
            <w:pPr>
              <w:rPr>
                <w:rFonts w:ascii="Georgia" w:hAnsi="Georgia"/>
                <w:color w:val="000000"/>
                <w:sz w:val="22"/>
                <w:szCs w:val="22"/>
              </w:rPr>
            </w:pPr>
            <w:r>
              <w:rPr>
                <w:rFonts w:ascii="Georgia" w:hAnsi="Georgia"/>
                <w:color w:val="000000"/>
                <w:sz w:val="22"/>
                <w:szCs w:val="22"/>
              </w:rPr>
              <w:t>Atlantoaxial joint (C1–C2 vertebrae articulation); proximal radioulnar joint</w:t>
            </w:r>
          </w:p>
        </w:tc>
      </w:tr>
      <w:tr w:rsidR="008E4F99" w:rsidTr="008E4F99">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E4F99" w:rsidRDefault="008E4F99">
            <w:pPr>
              <w:rPr>
                <w:rFonts w:ascii="Georgia" w:hAnsi="Georgia"/>
                <w:color w:val="000000"/>
                <w:sz w:val="22"/>
                <w:szCs w:val="22"/>
              </w:rPr>
            </w:pPr>
            <w:r>
              <w:rPr>
                <w:rFonts w:ascii="Georgia" w:hAnsi="Georgia"/>
                <w:color w:val="000000"/>
                <w:sz w:val="22"/>
                <w:szCs w:val="22"/>
              </w:rPr>
              <w:t>Hinge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E4F99" w:rsidRDefault="008E4F99">
            <w:pPr>
              <w:rPr>
                <w:rFonts w:ascii="Georgia" w:hAnsi="Georgia"/>
                <w:color w:val="000000"/>
                <w:sz w:val="22"/>
                <w:szCs w:val="22"/>
              </w:rPr>
            </w:pPr>
            <w:r>
              <w:rPr>
                <w:rFonts w:ascii="Georgia" w:hAnsi="Georgia"/>
                <w:color w:val="000000"/>
                <w:sz w:val="22"/>
                <w:szCs w:val="22"/>
              </w:rPr>
              <w:t>Uniaxial joint; allows flexion/extension movements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E4F99" w:rsidRDefault="008E4F99">
            <w:pPr>
              <w:rPr>
                <w:rFonts w:ascii="Georgia" w:hAnsi="Georgia"/>
                <w:color w:val="000000"/>
                <w:sz w:val="22"/>
                <w:szCs w:val="22"/>
              </w:rPr>
            </w:pPr>
            <w:r>
              <w:rPr>
                <w:rFonts w:ascii="Georgia" w:hAnsi="Georgia"/>
                <w:color w:val="000000"/>
                <w:sz w:val="22"/>
                <w:szCs w:val="22"/>
              </w:rPr>
              <w:t>Knee; elbow; ankle; interphalangeal joints of fingers and toes</w:t>
            </w:r>
          </w:p>
        </w:tc>
      </w:tr>
      <w:tr w:rsidR="008E4F99" w:rsidTr="008E4F99">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E4F99" w:rsidRDefault="008E4F99">
            <w:pPr>
              <w:rPr>
                <w:rFonts w:ascii="Georgia" w:hAnsi="Georgia"/>
                <w:color w:val="000000"/>
                <w:sz w:val="22"/>
                <w:szCs w:val="22"/>
              </w:rPr>
            </w:pPr>
            <w:r>
              <w:rPr>
                <w:rFonts w:ascii="Georgia" w:hAnsi="Georgia"/>
                <w:color w:val="000000"/>
                <w:sz w:val="22"/>
                <w:szCs w:val="22"/>
              </w:rPr>
              <w:t>Condyloid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E4F99" w:rsidRDefault="008E4F99">
            <w:pPr>
              <w:rPr>
                <w:rFonts w:ascii="Georgia" w:hAnsi="Georgia"/>
                <w:color w:val="000000"/>
                <w:sz w:val="22"/>
                <w:szCs w:val="22"/>
              </w:rPr>
            </w:pPr>
            <w:r>
              <w:rPr>
                <w:rFonts w:ascii="Georgia" w:hAnsi="Georgia"/>
                <w:color w:val="000000"/>
                <w:sz w:val="22"/>
                <w:szCs w:val="22"/>
              </w:rPr>
              <w:t>Biaxial joint; allows flexion/extension, abduction/adduction, and circumduction movements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E4F99" w:rsidRDefault="008E4F99">
            <w:pPr>
              <w:rPr>
                <w:rFonts w:ascii="Georgia" w:hAnsi="Georgia"/>
                <w:color w:val="000000"/>
                <w:sz w:val="22"/>
                <w:szCs w:val="22"/>
              </w:rPr>
            </w:pPr>
            <w:r>
              <w:rPr>
                <w:rFonts w:ascii="Georgia" w:hAnsi="Georgia"/>
                <w:color w:val="000000"/>
                <w:sz w:val="22"/>
                <w:szCs w:val="22"/>
              </w:rPr>
              <w:t>Metacarpophalangeal (knuckle) joints of fingers; radiocarpal joint of wrist; metatarsophalangeal joints for toes</w:t>
            </w:r>
          </w:p>
        </w:tc>
      </w:tr>
      <w:tr w:rsidR="008E4F99" w:rsidTr="008E4F99">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E4F99" w:rsidRDefault="008E4F99">
            <w:pPr>
              <w:rPr>
                <w:rFonts w:ascii="Georgia" w:hAnsi="Georgia"/>
                <w:color w:val="000000"/>
                <w:sz w:val="22"/>
                <w:szCs w:val="22"/>
              </w:rPr>
            </w:pPr>
            <w:r>
              <w:rPr>
                <w:rFonts w:ascii="Georgia" w:hAnsi="Georgia"/>
                <w:color w:val="000000"/>
                <w:sz w:val="22"/>
                <w:szCs w:val="22"/>
              </w:rPr>
              <w:t>Saddle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E4F99" w:rsidRDefault="008E4F99">
            <w:pPr>
              <w:rPr>
                <w:rFonts w:ascii="Georgia" w:hAnsi="Georgia"/>
                <w:color w:val="000000"/>
                <w:sz w:val="22"/>
                <w:szCs w:val="22"/>
              </w:rPr>
            </w:pPr>
            <w:r>
              <w:rPr>
                <w:rFonts w:ascii="Georgia" w:hAnsi="Georgia"/>
                <w:color w:val="000000"/>
                <w:sz w:val="22"/>
                <w:szCs w:val="22"/>
              </w:rPr>
              <w:t>Biaxial joint; allows flexion/extension, abduction/adduction, and circumduction movements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E4F99" w:rsidRDefault="008E4F99">
            <w:pPr>
              <w:rPr>
                <w:rFonts w:ascii="Georgia" w:hAnsi="Georgia"/>
                <w:color w:val="000000"/>
                <w:sz w:val="22"/>
                <w:szCs w:val="22"/>
              </w:rPr>
            </w:pPr>
            <w:r>
              <w:rPr>
                <w:rFonts w:ascii="Georgia" w:hAnsi="Georgia"/>
                <w:color w:val="000000"/>
                <w:sz w:val="22"/>
                <w:szCs w:val="22"/>
              </w:rPr>
              <w:t>First carpometacarpal joint of the thumb; sternoclavicular joint</w:t>
            </w:r>
          </w:p>
        </w:tc>
      </w:tr>
      <w:tr w:rsidR="008E4F99" w:rsidTr="008E4F99">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E4F99" w:rsidRDefault="008E4F99">
            <w:pPr>
              <w:rPr>
                <w:rFonts w:ascii="Georgia" w:hAnsi="Georgia"/>
                <w:color w:val="000000"/>
                <w:sz w:val="22"/>
                <w:szCs w:val="22"/>
              </w:rPr>
            </w:pPr>
            <w:r>
              <w:rPr>
                <w:rFonts w:ascii="Georgia" w:hAnsi="Georgia"/>
                <w:color w:val="000000"/>
                <w:sz w:val="22"/>
                <w:szCs w:val="22"/>
              </w:rPr>
              <w:t>Plane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E4F99" w:rsidRDefault="008E4F99">
            <w:pPr>
              <w:rPr>
                <w:rFonts w:ascii="Georgia" w:hAnsi="Georgia"/>
                <w:color w:val="000000"/>
                <w:sz w:val="22"/>
                <w:szCs w:val="22"/>
              </w:rPr>
            </w:pPr>
            <w:r>
              <w:rPr>
                <w:rFonts w:ascii="Georgia" w:hAnsi="Georgia"/>
                <w:color w:val="000000"/>
                <w:sz w:val="22"/>
                <w:szCs w:val="22"/>
              </w:rPr>
              <w:t>Multiaxial joint; allows inversion and eversion of foot, or flexion, extension, and lateral flexion of the vertebral column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E4F99" w:rsidRDefault="008E4F99">
            <w:pPr>
              <w:rPr>
                <w:rFonts w:ascii="Georgia" w:hAnsi="Georgia"/>
                <w:color w:val="000000"/>
                <w:sz w:val="22"/>
                <w:szCs w:val="22"/>
              </w:rPr>
            </w:pPr>
            <w:r>
              <w:rPr>
                <w:rFonts w:ascii="Georgia" w:hAnsi="Georgia"/>
                <w:color w:val="000000"/>
                <w:sz w:val="22"/>
                <w:szCs w:val="22"/>
              </w:rPr>
              <w:t>Intertarsal joints of foot; superior-inferior articular process articulations between vertebrae</w:t>
            </w:r>
          </w:p>
        </w:tc>
      </w:tr>
      <w:tr w:rsidR="008E4F99" w:rsidTr="008E4F99">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E4F99" w:rsidRDefault="008E4F99">
            <w:pPr>
              <w:rPr>
                <w:rFonts w:ascii="Georgia" w:hAnsi="Georgia"/>
                <w:color w:val="000000"/>
                <w:sz w:val="22"/>
                <w:szCs w:val="22"/>
              </w:rPr>
            </w:pPr>
            <w:r>
              <w:rPr>
                <w:rFonts w:ascii="Georgia" w:hAnsi="Georgia"/>
                <w:color w:val="000000"/>
                <w:sz w:val="22"/>
                <w:szCs w:val="22"/>
              </w:rPr>
              <w:t>Ball-and-socket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E4F99" w:rsidRDefault="008E4F99">
            <w:pPr>
              <w:rPr>
                <w:rFonts w:ascii="Georgia" w:hAnsi="Georgia"/>
                <w:color w:val="000000"/>
                <w:sz w:val="22"/>
                <w:szCs w:val="22"/>
              </w:rPr>
            </w:pPr>
            <w:r>
              <w:rPr>
                <w:rFonts w:ascii="Georgia" w:hAnsi="Georgia"/>
                <w:color w:val="000000"/>
                <w:sz w:val="22"/>
                <w:szCs w:val="22"/>
              </w:rPr>
              <w:t>Multiaxial joint; allows flexion/extension, abduction/adduction, circumduction, and medial/lateral rotation movements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E4F99" w:rsidRDefault="008E4F99">
            <w:pPr>
              <w:rPr>
                <w:rFonts w:ascii="Georgia" w:hAnsi="Georgia"/>
                <w:color w:val="000000"/>
                <w:sz w:val="22"/>
                <w:szCs w:val="22"/>
              </w:rPr>
            </w:pPr>
            <w:r>
              <w:rPr>
                <w:rFonts w:ascii="Georgia" w:hAnsi="Georgia"/>
                <w:color w:val="000000"/>
                <w:sz w:val="22"/>
                <w:szCs w:val="22"/>
              </w:rPr>
              <w:t>Shoulder and hip joints</w:t>
            </w:r>
          </w:p>
        </w:tc>
      </w:tr>
    </w:tbl>
    <w:p w:rsidR="00DB44E1" w:rsidRDefault="00DB44E1">
      <w:pPr>
        <w:rPr>
          <w:rFonts w:asciiTheme="minorHAnsi" w:hAnsiTheme="minorHAnsi" w:cstheme="minorHAnsi"/>
          <w:sz w:val="64"/>
          <w:szCs w:val="64"/>
        </w:rPr>
      </w:pPr>
    </w:p>
    <w:p w:rsidR="00DB44E1" w:rsidRDefault="00DB44E1">
      <w:pPr>
        <w:rPr>
          <w:rFonts w:asciiTheme="minorHAnsi" w:hAnsiTheme="minorHAnsi" w:cstheme="minorHAnsi"/>
          <w:sz w:val="64"/>
          <w:szCs w:val="64"/>
        </w:rPr>
      </w:pPr>
    </w:p>
    <w:p w:rsidR="00DB44E1" w:rsidRDefault="00DB44E1">
      <w:pPr>
        <w:rPr>
          <w:rFonts w:asciiTheme="minorHAnsi" w:hAnsiTheme="minorHAnsi" w:cstheme="minorHAnsi"/>
          <w:sz w:val="64"/>
          <w:szCs w:val="64"/>
        </w:rPr>
      </w:pPr>
    </w:p>
    <w:p w:rsidR="00DB44E1" w:rsidRDefault="00DB44E1">
      <w:pPr>
        <w:rPr>
          <w:rFonts w:asciiTheme="minorHAnsi" w:hAnsiTheme="minorHAnsi" w:cstheme="minorHAnsi"/>
          <w:sz w:val="64"/>
          <w:szCs w:val="64"/>
        </w:rPr>
      </w:pPr>
    </w:p>
    <w:p w:rsidR="006F38D3" w:rsidRDefault="006F38D3">
      <w:pPr>
        <w:rPr>
          <w:rFonts w:asciiTheme="minorHAnsi" w:hAnsiTheme="minorHAnsi" w:cstheme="minorHAnsi"/>
          <w:sz w:val="64"/>
          <w:szCs w:val="64"/>
        </w:rPr>
      </w:pPr>
      <w:r>
        <w:rPr>
          <w:rFonts w:asciiTheme="minorHAnsi" w:hAnsiTheme="minorHAnsi" w:cstheme="minorHAnsi"/>
          <w:sz w:val="64"/>
          <w:szCs w:val="64"/>
        </w:rPr>
        <w:br w:type="page"/>
      </w:r>
    </w:p>
    <w:p w:rsidR="00EE78B1" w:rsidRDefault="008E4F99">
      <w:pPr>
        <w:rPr>
          <w:rFonts w:asciiTheme="minorHAnsi" w:hAnsiTheme="minorHAnsi" w:cstheme="minorHAnsi"/>
          <w:noProof/>
          <w:sz w:val="64"/>
          <w:szCs w:val="64"/>
        </w:rPr>
      </w:pPr>
      <w:r>
        <w:rPr>
          <w:rFonts w:asciiTheme="minorHAnsi" w:hAnsiTheme="minorHAnsi" w:cstheme="minorHAnsi"/>
          <w:noProof/>
          <w:sz w:val="64"/>
          <w:szCs w:val="64"/>
        </w:rPr>
        <w:lastRenderedPageBreak/>
        <w:t>Articulations of Vertebral Column</w:t>
      </w:r>
    </w:p>
    <w:p w:rsidR="008E4F99" w:rsidRDefault="008E4F99">
      <w:pPr>
        <w:rPr>
          <w:rFonts w:asciiTheme="minorHAnsi" w:hAnsiTheme="minorHAnsi" w:cstheme="minorHAnsi"/>
          <w:noProof/>
          <w:sz w:val="64"/>
          <w:szCs w:val="64"/>
        </w:rPr>
      </w:pPr>
      <w:r>
        <w:rPr>
          <w:rFonts w:asciiTheme="minorHAnsi" w:hAnsiTheme="minorHAnsi" w:cstheme="minorHAnsi"/>
          <w:noProof/>
          <w:sz w:val="64"/>
          <w:szCs w:val="64"/>
        </w:rPr>
        <w:br w:type="page"/>
      </w:r>
    </w:p>
    <w:p w:rsidR="008E4F99" w:rsidRDefault="008E4F99">
      <w:pPr>
        <w:rPr>
          <w:rFonts w:asciiTheme="minorHAnsi" w:hAnsiTheme="minorHAnsi" w:cstheme="minorHAnsi"/>
          <w:noProof/>
          <w:sz w:val="64"/>
          <w:szCs w:val="64"/>
        </w:rPr>
      </w:pPr>
      <w:r>
        <w:rPr>
          <w:noProof/>
        </w:rPr>
        <w:lastRenderedPageBreak/>
        <w:drawing>
          <wp:inline distT="0" distB="0" distL="0" distR="0">
            <wp:extent cx="5486400" cy="3541955"/>
            <wp:effectExtent l="0" t="0" r="0" b="1905"/>
            <wp:docPr id="22" name="Picture 22" descr="This figure shows the structure of the atlantoaxial j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figure shows the structure of the atlantoaxial joi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541955"/>
                    </a:xfrm>
                    <a:prstGeom prst="rect">
                      <a:avLst/>
                    </a:prstGeom>
                    <a:noFill/>
                    <a:ln>
                      <a:noFill/>
                    </a:ln>
                  </pic:spPr>
                </pic:pic>
              </a:graphicData>
            </a:graphic>
          </wp:inline>
        </w:drawing>
      </w:r>
    </w:p>
    <w:p w:rsidR="008E4F99" w:rsidRDefault="008E4F99">
      <w:pPr>
        <w:rPr>
          <w:rFonts w:asciiTheme="minorHAnsi" w:hAnsiTheme="minorHAnsi" w:cstheme="minorHAnsi"/>
          <w:noProof/>
          <w:sz w:val="64"/>
          <w:szCs w:val="64"/>
        </w:rPr>
      </w:pPr>
      <w:r>
        <w:rPr>
          <w:rStyle w:val="Strong"/>
          <w:rFonts w:ascii="Georgia" w:hAnsi="Georgia"/>
          <w:color w:val="000000"/>
          <w:sz w:val="19"/>
          <w:szCs w:val="19"/>
          <w:bdr w:val="none" w:sz="0" w:space="0" w:color="auto" w:frame="1"/>
          <w:shd w:val="clear" w:color="auto" w:fill="FFFFFF"/>
        </w:rPr>
        <w:t>Figure 9.61 – Atlantoaxial Joint:</w:t>
      </w:r>
      <w:r>
        <w:rPr>
          <w:rFonts w:ascii="Georgia" w:hAnsi="Georgia"/>
          <w:color w:val="000000"/>
          <w:sz w:val="19"/>
          <w:szCs w:val="19"/>
          <w:shd w:val="clear" w:color="auto" w:fill="FFFFFF"/>
        </w:rPr>
        <w:t> The atlantoaxial joint is a pivot type of joint between the dens portion of the axis (C2 vertebra) and the anterior arch of the atlas (C1 vertebra), with the dens held in place by a ligament.</w:t>
      </w:r>
    </w:p>
    <w:p w:rsidR="00C32DA0" w:rsidRDefault="00C32DA0">
      <w:pPr>
        <w:rPr>
          <w:rFonts w:asciiTheme="minorHAnsi" w:hAnsiTheme="minorHAnsi" w:cstheme="minorHAnsi"/>
          <w:sz w:val="64"/>
          <w:szCs w:val="64"/>
        </w:rPr>
      </w:pPr>
    </w:p>
    <w:p w:rsidR="00C32DA0" w:rsidRDefault="00C32DA0">
      <w:pPr>
        <w:rPr>
          <w:rFonts w:asciiTheme="minorHAnsi" w:hAnsiTheme="minorHAnsi" w:cstheme="minorHAnsi"/>
          <w:sz w:val="64"/>
          <w:szCs w:val="64"/>
        </w:rPr>
      </w:pPr>
    </w:p>
    <w:p w:rsidR="00C32DA0" w:rsidRDefault="00C32DA0">
      <w:pPr>
        <w:rPr>
          <w:rFonts w:asciiTheme="minorHAnsi" w:hAnsiTheme="minorHAnsi" w:cstheme="minorHAnsi"/>
          <w:sz w:val="64"/>
          <w:szCs w:val="64"/>
        </w:rPr>
      </w:pPr>
    </w:p>
    <w:p w:rsidR="00C32DA0" w:rsidRDefault="00C32DA0">
      <w:pPr>
        <w:rPr>
          <w:rFonts w:asciiTheme="minorHAnsi" w:hAnsiTheme="minorHAnsi" w:cstheme="minorHAnsi"/>
          <w:sz w:val="64"/>
          <w:szCs w:val="64"/>
        </w:rPr>
      </w:pPr>
    </w:p>
    <w:p w:rsidR="00C32DA0" w:rsidRDefault="00C32DA0">
      <w:pPr>
        <w:rPr>
          <w:rFonts w:asciiTheme="minorHAnsi" w:hAnsiTheme="minorHAnsi" w:cstheme="minorHAnsi"/>
          <w:sz w:val="64"/>
          <w:szCs w:val="64"/>
        </w:rPr>
      </w:pPr>
    </w:p>
    <w:p w:rsidR="00C32DA0" w:rsidRDefault="00C32DA0">
      <w:pPr>
        <w:rPr>
          <w:rFonts w:asciiTheme="minorHAnsi" w:hAnsiTheme="minorHAnsi" w:cstheme="minorHAnsi"/>
          <w:sz w:val="64"/>
          <w:szCs w:val="64"/>
        </w:rPr>
      </w:pPr>
    </w:p>
    <w:p w:rsidR="00C32DA0" w:rsidRDefault="00C32DA0">
      <w:pPr>
        <w:rPr>
          <w:rFonts w:asciiTheme="minorHAnsi" w:hAnsiTheme="minorHAnsi" w:cstheme="minorHAnsi"/>
          <w:sz w:val="64"/>
          <w:szCs w:val="64"/>
        </w:rPr>
      </w:pPr>
      <w:r>
        <w:rPr>
          <w:rFonts w:asciiTheme="minorHAnsi" w:hAnsiTheme="minorHAnsi" w:cstheme="minorHAnsi"/>
          <w:sz w:val="64"/>
          <w:szCs w:val="64"/>
        </w:rPr>
        <w:br w:type="page"/>
      </w:r>
    </w:p>
    <w:p w:rsidR="008E4F99" w:rsidRDefault="008E4F99">
      <w:pPr>
        <w:rPr>
          <w:rFonts w:asciiTheme="minorHAnsi" w:hAnsiTheme="minorHAnsi" w:cstheme="minorHAnsi"/>
          <w:sz w:val="64"/>
          <w:szCs w:val="64"/>
        </w:rPr>
      </w:pPr>
      <w:r>
        <w:rPr>
          <w:rFonts w:asciiTheme="minorHAnsi" w:hAnsiTheme="minorHAnsi" w:cstheme="minorHAnsi"/>
          <w:sz w:val="64"/>
          <w:szCs w:val="64"/>
        </w:rPr>
        <w:lastRenderedPageBreak/>
        <w:t>Temporomandibular Joint</w:t>
      </w:r>
    </w:p>
    <w:p w:rsidR="008E4F99" w:rsidRDefault="008E4F99">
      <w:pPr>
        <w:rPr>
          <w:rFonts w:asciiTheme="minorHAnsi" w:hAnsiTheme="minorHAnsi" w:cstheme="minorHAnsi"/>
          <w:sz w:val="64"/>
          <w:szCs w:val="64"/>
        </w:rPr>
      </w:pPr>
      <w:r>
        <w:rPr>
          <w:rFonts w:asciiTheme="minorHAnsi" w:hAnsiTheme="minorHAnsi" w:cstheme="minorHAnsi"/>
          <w:sz w:val="64"/>
          <w:szCs w:val="64"/>
        </w:rPr>
        <w:br w:type="page"/>
      </w:r>
    </w:p>
    <w:p w:rsidR="00FC339F" w:rsidRDefault="008E4F99">
      <w:pPr>
        <w:rPr>
          <w:rFonts w:asciiTheme="minorHAnsi" w:hAnsiTheme="minorHAnsi" w:cstheme="minorHAnsi"/>
          <w:sz w:val="64"/>
          <w:szCs w:val="64"/>
        </w:rPr>
      </w:pPr>
      <w:r>
        <w:rPr>
          <w:noProof/>
        </w:rPr>
        <w:lastRenderedPageBreak/>
        <w:drawing>
          <wp:inline distT="0" distB="0" distL="0" distR="0">
            <wp:extent cx="5486400" cy="5179807"/>
            <wp:effectExtent l="0" t="0" r="0" b="1905"/>
            <wp:docPr id="23" name="Picture 23" descr="This figure shows the location and structure of the temporomandibular joint. On the top right, a lateral view of the skull is shown and the tempomandibular joint is highlighted in grey. A magnified view shows the structure of the joint with the main parts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figure shows the location and structure of the temporomandibular joint. On the top right, a lateral view of the skull is shown and the tempomandibular joint is highlighted in grey. A magnified view shows the structure of the joint with the main parts label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5179807"/>
                    </a:xfrm>
                    <a:prstGeom prst="rect">
                      <a:avLst/>
                    </a:prstGeom>
                    <a:noFill/>
                    <a:ln>
                      <a:noFill/>
                    </a:ln>
                  </pic:spPr>
                </pic:pic>
              </a:graphicData>
            </a:graphic>
          </wp:inline>
        </w:drawing>
      </w:r>
    </w:p>
    <w:p w:rsidR="008E4F99" w:rsidRDefault="008E4F99">
      <w:pPr>
        <w:rPr>
          <w:rStyle w:val="Strong"/>
          <w:rFonts w:ascii="Georgia" w:hAnsi="Georgia"/>
          <w:color w:val="000000"/>
          <w:sz w:val="19"/>
          <w:szCs w:val="19"/>
          <w:bdr w:val="none" w:sz="0" w:space="0" w:color="auto" w:frame="1"/>
          <w:shd w:val="clear" w:color="auto" w:fill="FFFFFF"/>
        </w:rPr>
      </w:pPr>
    </w:p>
    <w:p w:rsidR="00FC339F" w:rsidRDefault="008E4F99">
      <w:pPr>
        <w:rPr>
          <w:rFonts w:asciiTheme="minorHAnsi" w:hAnsiTheme="minorHAnsi" w:cstheme="minorHAnsi"/>
          <w:sz w:val="64"/>
          <w:szCs w:val="64"/>
        </w:rPr>
      </w:pPr>
      <w:r>
        <w:rPr>
          <w:rStyle w:val="Strong"/>
          <w:rFonts w:ascii="Georgia" w:hAnsi="Georgia"/>
          <w:color w:val="000000"/>
          <w:sz w:val="19"/>
          <w:szCs w:val="19"/>
          <w:bdr w:val="none" w:sz="0" w:space="0" w:color="auto" w:frame="1"/>
          <w:shd w:val="clear" w:color="auto" w:fill="FFFFFF"/>
        </w:rPr>
        <w:t>Figure 9.62 – Temporomandibular Joint:</w:t>
      </w:r>
      <w:r>
        <w:rPr>
          <w:rFonts w:ascii="Georgia" w:hAnsi="Georgia"/>
          <w:color w:val="000000"/>
          <w:sz w:val="19"/>
          <w:szCs w:val="19"/>
          <w:shd w:val="clear" w:color="auto" w:fill="FFFFFF"/>
        </w:rPr>
        <w:t> The temporomandibular joint is the articulation between the temporal bone of the skull and the condyle of the mandible, with an articular disc located between these bones. During depression of the mandible (opening of the mouth), the mandibular condyle moves both forward and hinges downward as it travels from the mandibular fossa onto the articular tubercle.</w:t>
      </w:r>
      <w:r w:rsidR="00FC339F">
        <w:rPr>
          <w:rFonts w:asciiTheme="minorHAnsi" w:hAnsiTheme="minorHAnsi" w:cstheme="minorHAnsi"/>
          <w:sz w:val="64"/>
          <w:szCs w:val="64"/>
        </w:rPr>
        <w:br w:type="page"/>
      </w:r>
    </w:p>
    <w:p w:rsidR="008E4F99" w:rsidRDefault="008E4F99">
      <w:pPr>
        <w:rPr>
          <w:rFonts w:asciiTheme="minorHAnsi" w:hAnsiTheme="minorHAnsi" w:cstheme="minorHAnsi"/>
          <w:sz w:val="64"/>
          <w:szCs w:val="64"/>
        </w:rPr>
      </w:pPr>
      <w:r>
        <w:rPr>
          <w:rFonts w:asciiTheme="minorHAnsi" w:hAnsiTheme="minorHAnsi" w:cstheme="minorHAnsi"/>
          <w:sz w:val="64"/>
          <w:szCs w:val="64"/>
        </w:rPr>
        <w:lastRenderedPageBreak/>
        <w:t>Shoulder Joint</w:t>
      </w:r>
    </w:p>
    <w:p w:rsidR="008E4F99" w:rsidRDefault="008E4F99">
      <w:pPr>
        <w:rPr>
          <w:rFonts w:asciiTheme="minorHAnsi" w:hAnsiTheme="minorHAnsi" w:cstheme="minorHAnsi"/>
          <w:sz w:val="64"/>
          <w:szCs w:val="64"/>
        </w:rPr>
      </w:pPr>
      <w:r>
        <w:rPr>
          <w:rFonts w:asciiTheme="minorHAnsi" w:hAnsiTheme="minorHAnsi" w:cstheme="minorHAnsi"/>
          <w:sz w:val="64"/>
          <w:szCs w:val="64"/>
        </w:rPr>
        <w:br w:type="page"/>
      </w:r>
    </w:p>
    <w:p w:rsidR="00FC339F" w:rsidRDefault="008E4F99">
      <w:pPr>
        <w:rPr>
          <w:rFonts w:asciiTheme="minorHAnsi" w:hAnsiTheme="minorHAnsi" w:cstheme="minorHAnsi"/>
          <w:sz w:val="64"/>
          <w:szCs w:val="64"/>
        </w:rPr>
      </w:pPr>
      <w:r>
        <w:rPr>
          <w:noProof/>
        </w:rPr>
        <w:lastRenderedPageBreak/>
        <w:drawing>
          <wp:inline distT="0" distB="0" distL="0" distR="0">
            <wp:extent cx="5486400" cy="4009913"/>
            <wp:effectExtent l="0" t="0" r="0" b="0"/>
            <wp:docPr id="25" name="Picture 25" descr="http://library.open.oregonstate.edu/aandp/wp-content/uploads/sites/9/2018/10/914_Shoulder_Joint-1024x749-e1541449939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rary.open.oregonstate.edu/aandp/wp-content/uploads/sites/9/2018/10/914_Shoulder_Joint-1024x749-e154144993994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4009913"/>
                    </a:xfrm>
                    <a:prstGeom prst="rect">
                      <a:avLst/>
                    </a:prstGeom>
                    <a:noFill/>
                    <a:ln>
                      <a:noFill/>
                    </a:ln>
                  </pic:spPr>
                </pic:pic>
              </a:graphicData>
            </a:graphic>
          </wp:inline>
        </w:drawing>
      </w:r>
    </w:p>
    <w:p w:rsidR="008E4F99" w:rsidRDefault="008E4F99">
      <w:pPr>
        <w:rPr>
          <w:rFonts w:asciiTheme="minorHAnsi" w:hAnsiTheme="minorHAnsi" w:cstheme="minorHAnsi"/>
          <w:sz w:val="64"/>
          <w:szCs w:val="64"/>
        </w:rPr>
      </w:pPr>
      <w:r>
        <w:rPr>
          <w:rStyle w:val="Strong"/>
          <w:rFonts w:ascii="Georgia" w:hAnsi="Georgia"/>
          <w:color w:val="000000"/>
          <w:sz w:val="19"/>
          <w:szCs w:val="19"/>
          <w:bdr w:val="none" w:sz="0" w:space="0" w:color="auto" w:frame="1"/>
          <w:shd w:val="clear" w:color="auto" w:fill="FFFFFF"/>
        </w:rPr>
        <w:t>Figure 9.63 – Glenohumeral Joint:</w:t>
      </w:r>
      <w:r>
        <w:rPr>
          <w:rFonts w:ascii="Georgia" w:hAnsi="Georgia"/>
          <w:color w:val="000000"/>
          <w:sz w:val="19"/>
          <w:szCs w:val="19"/>
          <w:shd w:val="clear" w:color="auto" w:fill="FFFFFF"/>
        </w:rPr>
        <w:t> The glenohumeral (shoulder) joint is a ball-and-socket joint that provides the widest range of motions. It has a loose articular capsule and is supported by ligaments and the rotator cuff muscles.</w:t>
      </w:r>
    </w:p>
    <w:p w:rsidR="000150C1" w:rsidRDefault="000150C1" w:rsidP="00C32DA0">
      <w:pPr>
        <w:rPr>
          <w:rFonts w:asciiTheme="minorHAnsi" w:hAnsiTheme="minorHAnsi" w:cstheme="minorHAnsi"/>
          <w:sz w:val="64"/>
          <w:szCs w:val="64"/>
        </w:rPr>
      </w:pPr>
    </w:p>
    <w:p w:rsidR="000150C1" w:rsidRDefault="000150C1" w:rsidP="00C32DA0">
      <w:pPr>
        <w:rPr>
          <w:rFonts w:asciiTheme="minorHAnsi" w:hAnsiTheme="minorHAnsi" w:cstheme="minorHAnsi"/>
          <w:sz w:val="64"/>
          <w:szCs w:val="64"/>
        </w:rPr>
      </w:pPr>
    </w:p>
    <w:p w:rsidR="000150C1" w:rsidRDefault="000150C1">
      <w:pPr>
        <w:rPr>
          <w:rFonts w:asciiTheme="minorHAnsi" w:hAnsiTheme="minorHAnsi" w:cstheme="minorHAnsi"/>
          <w:sz w:val="64"/>
          <w:szCs w:val="64"/>
        </w:rPr>
      </w:pPr>
      <w:r>
        <w:rPr>
          <w:rFonts w:asciiTheme="minorHAnsi" w:hAnsiTheme="minorHAnsi" w:cstheme="minorHAnsi"/>
          <w:sz w:val="64"/>
          <w:szCs w:val="64"/>
        </w:rPr>
        <w:br w:type="page"/>
      </w:r>
    </w:p>
    <w:p w:rsidR="008E4F99" w:rsidRDefault="00C32DA0" w:rsidP="00C32DA0">
      <w:pPr>
        <w:rPr>
          <w:rFonts w:asciiTheme="minorHAnsi" w:hAnsiTheme="minorHAnsi" w:cstheme="minorHAnsi"/>
          <w:sz w:val="64"/>
          <w:szCs w:val="64"/>
        </w:rPr>
      </w:pPr>
      <w:r>
        <w:rPr>
          <w:rFonts w:asciiTheme="minorHAnsi" w:hAnsiTheme="minorHAnsi" w:cstheme="minorHAnsi"/>
          <w:sz w:val="64"/>
          <w:szCs w:val="64"/>
        </w:rPr>
        <w:lastRenderedPageBreak/>
        <w:t>Elbow Joint</w:t>
      </w:r>
    </w:p>
    <w:p w:rsidR="008E4F99" w:rsidRDefault="008E4F99">
      <w:pPr>
        <w:rPr>
          <w:rFonts w:asciiTheme="minorHAnsi" w:hAnsiTheme="minorHAnsi" w:cstheme="minorHAnsi"/>
          <w:sz w:val="64"/>
          <w:szCs w:val="64"/>
        </w:rPr>
      </w:pPr>
      <w:r>
        <w:rPr>
          <w:rFonts w:asciiTheme="minorHAnsi" w:hAnsiTheme="minorHAnsi" w:cstheme="minorHAnsi"/>
          <w:sz w:val="64"/>
          <w:szCs w:val="64"/>
        </w:rPr>
        <w:br w:type="page"/>
      </w:r>
    </w:p>
    <w:p w:rsidR="00C32DA0" w:rsidRDefault="008E4F99" w:rsidP="00C32DA0">
      <w:pPr>
        <w:rPr>
          <w:rFonts w:asciiTheme="minorHAnsi" w:hAnsiTheme="minorHAnsi" w:cstheme="minorHAnsi"/>
          <w:sz w:val="64"/>
          <w:szCs w:val="64"/>
        </w:rPr>
      </w:pPr>
      <w:r>
        <w:rPr>
          <w:noProof/>
        </w:rPr>
        <w:lastRenderedPageBreak/>
        <w:drawing>
          <wp:inline distT="0" distB="0" distL="0" distR="0">
            <wp:extent cx="5486400" cy="4405256"/>
            <wp:effectExtent l="0" t="0" r="0" b="0"/>
            <wp:docPr id="29" name="Picture 29" descr="http://library.open.oregonstate.edu/aandp/wp-content/uploads/sites/9/2018/10/915_Elbow_Joint-1024x822-e1541449917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brary.open.oregonstate.edu/aandp/wp-content/uploads/sites/9/2018/10/915_Elbow_Joint-1024x822-e154144991726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4405256"/>
                    </a:xfrm>
                    <a:prstGeom prst="rect">
                      <a:avLst/>
                    </a:prstGeom>
                    <a:noFill/>
                    <a:ln>
                      <a:noFill/>
                    </a:ln>
                  </pic:spPr>
                </pic:pic>
              </a:graphicData>
            </a:graphic>
          </wp:inline>
        </w:drawing>
      </w:r>
    </w:p>
    <w:p w:rsidR="008E4F99" w:rsidRDefault="008E4F99" w:rsidP="00C32DA0">
      <w:pPr>
        <w:rPr>
          <w:rFonts w:asciiTheme="minorHAnsi" w:hAnsiTheme="minorHAnsi" w:cstheme="minorHAnsi"/>
          <w:sz w:val="64"/>
          <w:szCs w:val="64"/>
        </w:rPr>
      </w:pPr>
    </w:p>
    <w:p w:rsidR="008E4F99" w:rsidRDefault="008E4F99" w:rsidP="00C32DA0">
      <w:pPr>
        <w:rPr>
          <w:rFonts w:asciiTheme="minorHAnsi" w:hAnsiTheme="minorHAnsi" w:cstheme="minorHAnsi"/>
          <w:sz w:val="64"/>
          <w:szCs w:val="64"/>
        </w:rPr>
      </w:pPr>
      <w:r>
        <w:rPr>
          <w:rStyle w:val="Strong"/>
          <w:rFonts w:ascii="Georgia" w:hAnsi="Georgia"/>
          <w:color w:val="000000"/>
          <w:sz w:val="19"/>
          <w:szCs w:val="19"/>
          <w:bdr w:val="none" w:sz="0" w:space="0" w:color="auto" w:frame="1"/>
          <w:shd w:val="clear" w:color="auto" w:fill="FFFFFF"/>
        </w:rPr>
        <w:t>Figure 9.64 – Elbow Joint:</w:t>
      </w:r>
      <w:r>
        <w:rPr>
          <w:rFonts w:ascii="Georgia" w:hAnsi="Georgia"/>
          <w:color w:val="000000"/>
          <w:sz w:val="19"/>
          <w:szCs w:val="19"/>
          <w:shd w:val="clear" w:color="auto" w:fill="FFFFFF"/>
        </w:rPr>
        <w:t> (a) The elbow is a hinge joint that allows only for flexion and extension of the forearm. (b) It is supported by the ulnar and radial collateral ligaments. (c) The annular ligament supports the head of the radius at the proximal radioulnar joint, the pivot joint that allows for rotation of the radius</w:t>
      </w:r>
    </w:p>
    <w:p w:rsidR="00C32DA0" w:rsidRDefault="00C32DA0" w:rsidP="00C32DA0">
      <w:pPr>
        <w:rPr>
          <w:rFonts w:asciiTheme="minorHAnsi" w:hAnsiTheme="minorHAnsi" w:cstheme="minorHAnsi"/>
          <w:sz w:val="64"/>
          <w:szCs w:val="64"/>
        </w:rPr>
      </w:pPr>
    </w:p>
    <w:p w:rsidR="00C32DA0" w:rsidRDefault="00C32DA0" w:rsidP="00C32DA0">
      <w:pPr>
        <w:rPr>
          <w:rFonts w:asciiTheme="minorHAnsi" w:hAnsiTheme="minorHAnsi" w:cstheme="minorHAnsi"/>
          <w:sz w:val="64"/>
          <w:szCs w:val="64"/>
        </w:rPr>
      </w:pPr>
    </w:p>
    <w:p w:rsidR="00C32DA0" w:rsidRDefault="00C32DA0" w:rsidP="00C32DA0">
      <w:pPr>
        <w:rPr>
          <w:rFonts w:asciiTheme="minorHAnsi" w:hAnsiTheme="minorHAnsi" w:cstheme="minorHAnsi"/>
          <w:sz w:val="64"/>
          <w:szCs w:val="64"/>
        </w:rPr>
      </w:pPr>
    </w:p>
    <w:p w:rsidR="00C32DA0" w:rsidRDefault="00C32DA0" w:rsidP="00C32DA0">
      <w:pPr>
        <w:rPr>
          <w:rFonts w:asciiTheme="minorHAnsi" w:hAnsiTheme="minorHAnsi" w:cstheme="minorHAnsi"/>
          <w:sz w:val="64"/>
          <w:szCs w:val="64"/>
        </w:rPr>
      </w:pPr>
    </w:p>
    <w:p w:rsidR="00C32DA0" w:rsidRDefault="00C32DA0" w:rsidP="00C32DA0">
      <w:pPr>
        <w:rPr>
          <w:rFonts w:asciiTheme="minorHAnsi" w:hAnsiTheme="minorHAnsi" w:cstheme="minorHAnsi"/>
          <w:sz w:val="64"/>
          <w:szCs w:val="64"/>
        </w:rPr>
      </w:pPr>
    </w:p>
    <w:p w:rsidR="00C32DA0" w:rsidRDefault="008E4F99" w:rsidP="00C32DA0">
      <w:pPr>
        <w:rPr>
          <w:rFonts w:asciiTheme="minorHAnsi" w:hAnsiTheme="minorHAnsi" w:cstheme="minorHAnsi"/>
          <w:sz w:val="64"/>
          <w:szCs w:val="64"/>
        </w:rPr>
      </w:pPr>
      <w:r>
        <w:rPr>
          <w:rFonts w:asciiTheme="minorHAnsi" w:hAnsiTheme="minorHAnsi" w:cstheme="minorHAnsi"/>
          <w:sz w:val="64"/>
          <w:szCs w:val="64"/>
        </w:rPr>
        <w:lastRenderedPageBreak/>
        <w:t>Hip Joint</w:t>
      </w:r>
    </w:p>
    <w:p w:rsidR="00C32DA0" w:rsidRDefault="00C32DA0">
      <w:pPr>
        <w:rPr>
          <w:rFonts w:asciiTheme="minorHAnsi" w:hAnsiTheme="minorHAnsi" w:cstheme="minorHAnsi"/>
          <w:sz w:val="64"/>
          <w:szCs w:val="64"/>
        </w:rPr>
      </w:pPr>
      <w:r>
        <w:rPr>
          <w:rFonts w:asciiTheme="minorHAnsi" w:hAnsiTheme="minorHAnsi" w:cstheme="minorHAnsi"/>
          <w:sz w:val="64"/>
          <w:szCs w:val="64"/>
        </w:rPr>
        <w:br w:type="page"/>
      </w:r>
    </w:p>
    <w:p w:rsidR="0038723B" w:rsidRDefault="0038723B">
      <w:pPr>
        <w:rPr>
          <w:rFonts w:asciiTheme="minorHAnsi" w:hAnsiTheme="minorHAnsi" w:cstheme="minorHAnsi"/>
          <w:sz w:val="64"/>
          <w:szCs w:val="64"/>
        </w:rPr>
      </w:pPr>
      <w:r>
        <w:rPr>
          <w:noProof/>
        </w:rPr>
        <w:lastRenderedPageBreak/>
        <w:drawing>
          <wp:inline distT="0" distB="0" distL="0" distR="0">
            <wp:extent cx="4552950" cy="8382000"/>
            <wp:effectExtent l="0" t="0" r="0" b="0"/>
            <wp:docPr id="56" name="Picture 56" descr="http://library.open.oregonstate.edu/aandp/wp-content/uploads/sites/9/2018/10/916_Hip_Joint-557x1024-e1541449892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ibrary.open.oregonstate.edu/aandp/wp-content/uploads/sites/9/2018/10/916_Hip_Joint-557x1024-e154144989236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52950" cy="8382000"/>
                    </a:xfrm>
                    <a:prstGeom prst="rect">
                      <a:avLst/>
                    </a:prstGeom>
                    <a:noFill/>
                    <a:ln>
                      <a:noFill/>
                    </a:ln>
                  </pic:spPr>
                </pic:pic>
              </a:graphicData>
            </a:graphic>
          </wp:inline>
        </w:drawing>
      </w:r>
    </w:p>
    <w:p w:rsidR="0021649F" w:rsidRDefault="0021649F">
      <w:pPr>
        <w:rPr>
          <w:rFonts w:asciiTheme="minorHAnsi" w:hAnsiTheme="minorHAnsi" w:cstheme="minorHAnsi"/>
          <w:sz w:val="64"/>
          <w:szCs w:val="64"/>
        </w:rPr>
      </w:pPr>
      <w:r>
        <w:rPr>
          <w:rFonts w:asciiTheme="minorHAnsi" w:hAnsiTheme="minorHAnsi" w:cstheme="minorHAnsi"/>
          <w:sz w:val="64"/>
          <w:szCs w:val="64"/>
        </w:rPr>
        <w:lastRenderedPageBreak/>
        <w:t>Knee Joint</w:t>
      </w:r>
    </w:p>
    <w:p w:rsidR="0021649F" w:rsidRDefault="0021649F">
      <w:pPr>
        <w:rPr>
          <w:rFonts w:asciiTheme="minorHAnsi" w:hAnsiTheme="minorHAnsi" w:cstheme="minorHAnsi"/>
          <w:sz w:val="64"/>
          <w:szCs w:val="64"/>
        </w:rPr>
      </w:pPr>
      <w:r>
        <w:rPr>
          <w:rFonts w:asciiTheme="minorHAnsi" w:hAnsiTheme="minorHAnsi" w:cstheme="minorHAnsi"/>
          <w:sz w:val="64"/>
          <w:szCs w:val="64"/>
        </w:rPr>
        <w:br w:type="page"/>
      </w:r>
    </w:p>
    <w:p w:rsidR="008E4F99" w:rsidRDefault="008E4F99">
      <w:pPr>
        <w:rPr>
          <w:rFonts w:asciiTheme="minorHAnsi" w:hAnsiTheme="minorHAnsi" w:cstheme="minorHAnsi"/>
          <w:sz w:val="64"/>
          <w:szCs w:val="64"/>
        </w:rPr>
      </w:pPr>
      <w:r>
        <w:rPr>
          <w:noProof/>
        </w:rPr>
        <w:lastRenderedPageBreak/>
        <w:drawing>
          <wp:inline distT="0" distB="0" distL="0" distR="0">
            <wp:extent cx="5486400" cy="4203551"/>
            <wp:effectExtent l="0" t="0" r="0" b="6985"/>
            <wp:docPr id="30" name="Picture 30" descr="http://library.open.oregonstate.edu/aandp/wp-content/uploads/sites/9/2018/10/917_Knee_Joint-1024x785-e1541449869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brary.open.oregonstate.edu/aandp/wp-content/uploads/sites/9/2018/10/917_Knee_Joint-1024x785-e154144986997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4203551"/>
                    </a:xfrm>
                    <a:prstGeom prst="rect">
                      <a:avLst/>
                    </a:prstGeom>
                    <a:noFill/>
                    <a:ln>
                      <a:noFill/>
                    </a:ln>
                  </pic:spPr>
                </pic:pic>
              </a:graphicData>
            </a:graphic>
          </wp:inline>
        </w:drawing>
      </w:r>
    </w:p>
    <w:p w:rsidR="008E4F99" w:rsidRDefault="008E4F99">
      <w:pPr>
        <w:rPr>
          <w:rFonts w:asciiTheme="minorHAnsi" w:hAnsiTheme="minorHAnsi" w:cstheme="minorHAnsi"/>
          <w:sz w:val="64"/>
          <w:szCs w:val="64"/>
        </w:rPr>
      </w:pPr>
    </w:p>
    <w:p w:rsidR="00775CB0" w:rsidRDefault="008E4F99">
      <w:pPr>
        <w:rPr>
          <w:rFonts w:asciiTheme="minorHAnsi" w:hAnsiTheme="minorHAnsi" w:cstheme="minorHAnsi"/>
          <w:sz w:val="64"/>
          <w:szCs w:val="64"/>
        </w:rPr>
      </w:pPr>
      <w:r>
        <w:rPr>
          <w:rStyle w:val="Strong"/>
          <w:rFonts w:ascii="Georgia" w:hAnsi="Georgia"/>
          <w:color w:val="000000"/>
          <w:sz w:val="19"/>
          <w:szCs w:val="19"/>
          <w:bdr w:val="none" w:sz="0" w:space="0" w:color="auto" w:frame="1"/>
          <w:shd w:val="clear" w:color="auto" w:fill="FFFFFF"/>
        </w:rPr>
        <w:t>Figure 9.66 – Knee Joint:</w:t>
      </w:r>
      <w:r>
        <w:rPr>
          <w:rFonts w:ascii="Georgia" w:hAnsi="Georgia"/>
          <w:color w:val="000000"/>
          <w:sz w:val="19"/>
          <w:szCs w:val="19"/>
          <w:shd w:val="clear" w:color="auto" w:fill="FFFFFF"/>
        </w:rPr>
        <w:t> (a) The knee joint is the largest joint of the body. (b)–(c) It is supported by the tibial and fibular collateral ligaments located on the sides of the knee outside of the articular capsule, and the anterior and posterior cruciate ligaments found inside the capsule. The medial and lateral menisci provide padding and support between the femoral condyles and tibial condyles.</w:t>
      </w:r>
      <w:r w:rsidR="00775CB0">
        <w:rPr>
          <w:rFonts w:asciiTheme="minorHAnsi" w:hAnsiTheme="minorHAnsi" w:cstheme="minorHAnsi"/>
          <w:sz w:val="64"/>
          <w:szCs w:val="64"/>
        </w:rPr>
        <w:br w:type="page"/>
      </w:r>
    </w:p>
    <w:p w:rsidR="00CA21FB" w:rsidRDefault="00CA21FB">
      <w:pPr>
        <w:rPr>
          <w:rFonts w:asciiTheme="minorHAnsi" w:hAnsiTheme="minorHAnsi" w:cstheme="minorHAnsi"/>
          <w:sz w:val="64"/>
          <w:szCs w:val="64"/>
        </w:rPr>
      </w:pPr>
    </w:p>
    <w:p w:rsidR="00F4658A" w:rsidRDefault="00F4658A">
      <w:pPr>
        <w:rPr>
          <w:rFonts w:asciiTheme="minorHAnsi" w:hAnsiTheme="minorHAnsi" w:cstheme="minorHAnsi"/>
          <w:sz w:val="64"/>
          <w:szCs w:val="64"/>
        </w:rPr>
      </w:pPr>
    </w:p>
    <w:p w:rsidR="000626B7" w:rsidRDefault="000626B7">
      <w:pPr>
        <w:rPr>
          <w:rFonts w:asciiTheme="minorHAnsi" w:hAnsiTheme="minorHAnsi" w:cstheme="minorHAnsi"/>
          <w:sz w:val="64"/>
          <w:szCs w:val="64"/>
        </w:rPr>
      </w:pPr>
      <w:r>
        <w:rPr>
          <w:noProof/>
        </w:rPr>
        <w:drawing>
          <wp:inline distT="0" distB="0" distL="0" distR="0">
            <wp:extent cx="5486400" cy="3283772"/>
            <wp:effectExtent l="0" t="0" r="0" b="0"/>
            <wp:docPr id="57" name="Picture 57" descr="This image shows an injured knee joint. A red arrow points from left to right showing the direction of force that caused the inj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is image shows an injured knee joint. A red arrow points from left to right showing the direction of force that caused the injur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3283772"/>
                    </a:xfrm>
                    <a:prstGeom prst="rect">
                      <a:avLst/>
                    </a:prstGeom>
                    <a:noFill/>
                    <a:ln>
                      <a:noFill/>
                    </a:ln>
                  </pic:spPr>
                </pic:pic>
              </a:graphicData>
            </a:graphic>
          </wp:inline>
        </w:drawing>
      </w:r>
    </w:p>
    <w:p w:rsidR="000626B7" w:rsidRDefault="008E4F99">
      <w:pPr>
        <w:rPr>
          <w:rFonts w:asciiTheme="minorHAnsi" w:hAnsiTheme="minorHAnsi" w:cstheme="minorHAnsi"/>
          <w:sz w:val="64"/>
          <w:szCs w:val="64"/>
        </w:rPr>
      </w:pPr>
      <w:r>
        <w:rPr>
          <w:rStyle w:val="Strong"/>
          <w:rFonts w:ascii="Georgia" w:hAnsi="Georgia"/>
          <w:color w:val="000000"/>
          <w:sz w:val="19"/>
          <w:szCs w:val="19"/>
          <w:bdr w:val="none" w:sz="0" w:space="0" w:color="auto" w:frame="1"/>
          <w:shd w:val="clear" w:color="auto" w:fill="EEEEEE"/>
        </w:rPr>
        <w:t>Figure 9.67 – Knee Injury:</w:t>
      </w:r>
      <w:r>
        <w:rPr>
          <w:rFonts w:ascii="Georgia" w:hAnsi="Georgia"/>
          <w:color w:val="000000"/>
          <w:sz w:val="19"/>
          <w:szCs w:val="19"/>
          <w:shd w:val="clear" w:color="auto" w:fill="EEEEEE"/>
        </w:rPr>
        <w:t> A strong blow to the lateral side of the extended knee will cause three injuries, in sequence: tearing of the tibial collateral ligament, damage to the medial meniscus, and rupture of the anterior cruciate ligament.</w:t>
      </w:r>
    </w:p>
    <w:p w:rsidR="008E4F99" w:rsidRDefault="008E4F99">
      <w:pPr>
        <w:rPr>
          <w:rFonts w:asciiTheme="minorHAnsi" w:hAnsiTheme="minorHAnsi" w:cstheme="minorHAnsi"/>
          <w:sz w:val="64"/>
          <w:szCs w:val="64"/>
        </w:rPr>
      </w:pPr>
      <w:r>
        <w:rPr>
          <w:rFonts w:asciiTheme="minorHAnsi" w:hAnsiTheme="minorHAnsi" w:cstheme="minorHAnsi"/>
          <w:sz w:val="64"/>
          <w:szCs w:val="64"/>
        </w:rPr>
        <w:br w:type="page"/>
      </w:r>
    </w:p>
    <w:p w:rsidR="008E4F99" w:rsidRDefault="008E4F99">
      <w:pPr>
        <w:rPr>
          <w:rFonts w:asciiTheme="minorHAnsi" w:hAnsiTheme="minorHAnsi" w:cstheme="minorHAnsi"/>
          <w:sz w:val="64"/>
          <w:szCs w:val="64"/>
        </w:rPr>
      </w:pPr>
      <w:r>
        <w:rPr>
          <w:rFonts w:asciiTheme="minorHAnsi" w:hAnsiTheme="minorHAnsi" w:cstheme="minorHAnsi"/>
          <w:sz w:val="64"/>
          <w:szCs w:val="64"/>
        </w:rPr>
        <w:lastRenderedPageBreak/>
        <w:t>Ankle and Foot Joints</w:t>
      </w:r>
      <w:r>
        <w:rPr>
          <w:rFonts w:asciiTheme="minorHAnsi" w:hAnsiTheme="minorHAnsi" w:cstheme="minorHAnsi"/>
          <w:sz w:val="64"/>
          <w:szCs w:val="64"/>
        </w:rPr>
        <w:br w:type="page"/>
      </w:r>
    </w:p>
    <w:p w:rsidR="00012338" w:rsidRDefault="008E4F99">
      <w:pPr>
        <w:rPr>
          <w:rFonts w:asciiTheme="minorHAnsi" w:hAnsiTheme="minorHAnsi" w:cstheme="minorHAnsi"/>
          <w:sz w:val="64"/>
          <w:szCs w:val="64"/>
        </w:rPr>
      </w:pPr>
      <w:r>
        <w:rPr>
          <w:noProof/>
        </w:rPr>
        <w:lastRenderedPageBreak/>
        <w:drawing>
          <wp:inline distT="0" distB="0" distL="0" distR="0">
            <wp:extent cx="5486400" cy="6212541"/>
            <wp:effectExtent l="0" t="0" r="0" b="0"/>
            <wp:docPr id="33" name="Picture 33" descr="This figure shows the structure of the ankle and feet joints. The top panel shows the medial view of the ankle joint, and the bottom panel shows the latera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is figure shows the structure of the ankle and feet joints. The top panel shows the medial view of the ankle joint, and the bottom panel shows the lateral vie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6212541"/>
                    </a:xfrm>
                    <a:prstGeom prst="rect">
                      <a:avLst/>
                    </a:prstGeom>
                    <a:noFill/>
                    <a:ln>
                      <a:noFill/>
                    </a:ln>
                  </pic:spPr>
                </pic:pic>
              </a:graphicData>
            </a:graphic>
          </wp:inline>
        </w:drawing>
      </w:r>
    </w:p>
    <w:p w:rsidR="00012338" w:rsidRDefault="00012338">
      <w:pPr>
        <w:rPr>
          <w:rFonts w:asciiTheme="minorHAnsi" w:hAnsiTheme="minorHAnsi" w:cstheme="minorHAnsi"/>
          <w:sz w:val="64"/>
          <w:szCs w:val="64"/>
        </w:rPr>
      </w:pPr>
      <w:r>
        <w:rPr>
          <w:rStyle w:val="Strong"/>
          <w:rFonts w:ascii="Georgia" w:hAnsi="Georgia"/>
          <w:color w:val="000000"/>
          <w:sz w:val="19"/>
          <w:szCs w:val="19"/>
          <w:bdr w:val="none" w:sz="0" w:space="0" w:color="auto" w:frame="1"/>
          <w:shd w:val="clear" w:color="auto" w:fill="FFFFFF"/>
        </w:rPr>
        <w:t>Figure 9.68 – Ankle Joint:</w:t>
      </w:r>
      <w:r>
        <w:rPr>
          <w:rFonts w:ascii="Georgia" w:hAnsi="Georgia"/>
          <w:color w:val="000000"/>
          <w:sz w:val="19"/>
          <w:szCs w:val="19"/>
          <w:shd w:val="clear" w:color="auto" w:fill="FFFFFF"/>
        </w:rPr>
        <w:t> The talocrural (ankle) joint is a uniaxial hinge joint that only allows for dorsiflexion or plantar flexion of the foot. Movements at the subtalar joint, between the talus and calcaneus bones, combined with motions at other intertarsal joints, enables eversion/inversion movements of the foot. Ligaments that unite the medial or lateral malleolus with the talus and calcaneus bones serve to support the talocrural joint and to resist excess eversion or inversion of the foot.</w:t>
      </w:r>
    </w:p>
    <w:p w:rsidR="00012338" w:rsidRDefault="00012338">
      <w:pPr>
        <w:rPr>
          <w:rFonts w:asciiTheme="minorHAnsi" w:hAnsiTheme="minorHAnsi" w:cstheme="minorHAnsi"/>
          <w:sz w:val="64"/>
          <w:szCs w:val="64"/>
        </w:rPr>
      </w:pPr>
    </w:p>
    <w:p w:rsidR="00012338" w:rsidRDefault="00012338">
      <w:pPr>
        <w:rPr>
          <w:rFonts w:asciiTheme="minorHAnsi" w:hAnsiTheme="minorHAnsi" w:cstheme="minorHAnsi"/>
          <w:sz w:val="64"/>
          <w:szCs w:val="64"/>
        </w:rPr>
      </w:pPr>
    </w:p>
    <w:p w:rsidR="00D724DC" w:rsidRDefault="00775CB0">
      <w:pPr>
        <w:rPr>
          <w:rFonts w:asciiTheme="minorHAnsi" w:hAnsiTheme="minorHAnsi" w:cstheme="minorHAnsi"/>
          <w:sz w:val="64"/>
          <w:szCs w:val="64"/>
        </w:rPr>
      </w:pPr>
      <w:r>
        <w:rPr>
          <w:rFonts w:asciiTheme="minorHAnsi" w:hAnsiTheme="minorHAnsi" w:cstheme="minorHAnsi"/>
          <w:sz w:val="64"/>
          <w:szCs w:val="64"/>
        </w:rPr>
        <w:lastRenderedPageBreak/>
        <w:t>Joint Inj</w:t>
      </w:r>
      <w:r w:rsidR="00CA53C8">
        <w:rPr>
          <w:noProof/>
        </w:rPr>
        <w:drawing>
          <wp:anchor distT="0" distB="0" distL="114300" distR="114300" simplePos="0" relativeHeight="251663360" behindDoc="0" locked="0" layoutInCell="1" allowOverlap="1">
            <wp:simplePos x="1143000" y="914400"/>
            <wp:positionH relativeFrom="margin">
              <wp:align>center</wp:align>
            </wp:positionH>
            <wp:positionV relativeFrom="margin">
              <wp:align>bottom</wp:align>
            </wp:positionV>
            <wp:extent cx="3695700" cy="2771775"/>
            <wp:effectExtent l="0" t="0" r="0" b="9525"/>
            <wp:wrapSquare wrapText="bothSides"/>
            <wp:docPr id="34" name="Picture 34" descr="http://theaposition.com/jimgolfrank/wp-content/uploads/sites/11/2012/03/Meniscal-t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4884375684_856" descr="http://theaposition.com/jimgolfrank/wp-content/uploads/sites/11/2012/03/Meniscal-tear.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95700" cy="2771775"/>
                    </a:xfrm>
                    <a:prstGeom prst="rect">
                      <a:avLst/>
                    </a:prstGeom>
                    <a:noFill/>
                    <a:ln>
                      <a:noFill/>
                    </a:ln>
                  </pic:spPr>
                </pic:pic>
              </a:graphicData>
            </a:graphic>
          </wp:anchor>
        </w:drawing>
      </w:r>
      <w:r w:rsidR="00012338">
        <w:rPr>
          <w:rFonts w:asciiTheme="minorHAnsi" w:hAnsiTheme="minorHAnsi" w:cstheme="minorHAnsi"/>
          <w:sz w:val="64"/>
          <w:szCs w:val="64"/>
        </w:rPr>
        <w:t>uries</w:t>
      </w:r>
      <w:bookmarkStart w:id="0" w:name="_GoBack"/>
      <w:bookmarkEnd w:id="0"/>
    </w:p>
    <w:sectPr w:rsidR="00D724D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F99" w:rsidRDefault="008E4F99" w:rsidP="00CA21FB">
      <w:r>
        <w:separator/>
      </w:r>
    </w:p>
  </w:endnote>
  <w:endnote w:type="continuationSeparator" w:id="0">
    <w:p w:rsidR="008E4F99" w:rsidRDefault="008E4F99" w:rsidP="00CA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F99" w:rsidRDefault="008E4F99" w:rsidP="00CA21FB">
      <w:r>
        <w:separator/>
      </w:r>
    </w:p>
  </w:footnote>
  <w:footnote w:type="continuationSeparator" w:id="0">
    <w:p w:rsidR="008E4F99" w:rsidRDefault="008E4F99" w:rsidP="00CA2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C5"/>
    <w:rsid w:val="00012338"/>
    <w:rsid w:val="000150C1"/>
    <w:rsid w:val="000626B7"/>
    <w:rsid w:val="000E43DA"/>
    <w:rsid w:val="000F271A"/>
    <w:rsid w:val="00114639"/>
    <w:rsid w:val="001E7100"/>
    <w:rsid w:val="0021649F"/>
    <w:rsid w:val="00242134"/>
    <w:rsid w:val="00274EAE"/>
    <w:rsid w:val="0035682C"/>
    <w:rsid w:val="0038723B"/>
    <w:rsid w:val="00460E4D"/>
    <w:rsid w:val="004D2DEF"/>
    <w:rsid w:val="004F60A7"/>
    <w:rsid w:val="00520BEB"/>
    <w:rsid w:val="005A03B5"/>
    <w:rsid w:val="006A2035"/>
    <w:rsid w:val="006F38D3"/>
    <w:rsid w:val="0072626A"/>
    <w:rsid w:val="00726D38"/>
    <w:rsid w:val="00775CB0"/>
    <w:rsid w:val="008B4DD9"/>
    <w:rsid w:val="008E4F99"/>
    <w:rsid w:val="00A72AAA"/>
    <w:rsid w:val="00A76FD6"/>
    <w:rsid w:val="00BA7DD9"/>
    <w:rsid w:val="00C1047B"/>
    <w:rsid w:val="00C32DA0"/>
    <w:rsid w:val="00CA21FB"/>
    <w:rsid w:val="00CA53C8"/>
    <w:rsid w:val="00CE4EC5"/>
    <w:rsid w:val="00D724DC"/>
    <w:rsid w:val="00DB44E1"/>
    <w:rsid w:val="00EB4FBA"/>
    <w:rsid w:val="00EE78B1"/>
    <w:rsid w:val="00F4658A"/>
    <w:rsid w:val="00FC3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1D039"/>
  <w15:docId w15:val="{CF533A8A-8CF4-427F-8A62-23056A80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E4EC5"/>
    <w:rPr>
      <w:rFonts w:ascii="Tahoma" w:hAnsi="Tahoma" w:cs="Tahoma"/>
      <w:sz w:val="16"/>
      <w:szCs w:val="16"/>
    </w:rPr>
  </w:style>
  <w:style w:type="character" w:customStyle="1" w:styleId="BalloonTextChar">
    <w:name w:val="Balloon Text Char"/>
    <w:basedOn w:val="DefaultParagraphFont"/>
    <w:link w:val="BalloonText"/>
    <w:rsid w:val="00CE4EC5"/>
    <w:rPr>
      <w:rFonts w:ascii="Tahoma" w:hAnsi="Tahoma" w:cs="Tahoma"/>
      <w:sz w:val="16"/>
      <w:szCs w:val="16"/>
    </w:rPr>
  </w:style>
  <w:style w:type="paragraph" w:styleId="Header">
    <w:name w:val="header"/>
    <w:basedOn w:val="Normal"/>
    <w:link w:val="HeaderChar"/>
    <w:unhideWhenUsed/>
    <w:rsid w:val="00CA21FB"/>
    <w:pPr>
      <w:tabs>
        <w:tab w:val="center" w:pos="4680"/>
        <w:tab w:val="right" w:pos="9360"/>
      </w:tabs>
    </w:pPr>
  </w:style>
  <w:style w:type="character" w:customStyle="1" w:styleId="HeaderChar">
    <w:name w:val="Header Char"/>
    <w:basedOn w:val="DefaultParagraphFont"/>
    <w:link w:val="Header"/>
    <w:rsid w:val="00CA21FB"/>
    <w:rPr>
      <w:sz w:val="24"/>
      <w:szCs w:val="24"/>
    </w:rPr>
  </w:style>
  <w:style w:type="paragraph" w:styleId="Footer">
    <w:name w:val="footer"/>
    <w:basedOn w:val="Normal"/>
    <w:link w:val="FooterChar"/>
    <w:unhideWhenUsed/>
    <w:rsid w:val="00CA21FB"/>
    <w:pPr>
      <w:tabs>
        <w:tab w:val="center" w:pos="4680"/>
        <w:tab w:val="right" w:pos="9360"/>
      </w:tabs>
    </w:pPr>
  </w:style>
  <w:style w:type="character" w:customStyle="1" w:styleId="FooterChar">
    <w:name w:val="Footer Char"/>
    <w:basedOn w:val="DefaultParagraphFont"/>
    <w:link w:val="Footer"/>
    <w:rsid w:val="00CA21FB"/>
    <w:rPr>
      <w:sz w:val="24"/>
      <w:szCs w:val="24"/>
    </w:rPr>
  </w:style>
  <w:style w:type="character" w:styleId="Strong">
    <w:name w:val="Strong"/>
    <w:basedOn w:val="DefaultParagraphFont"/>
    <w:uiPriority w:val="22"/>
    <w:qFormat/>
    <w:rsid w:val="003568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3D96B-0A3C-42A8-872A-37BA6673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B3A638F9</Template>
  <TotalTime>1</TotalTime>
  <Pages>35</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Miller</dc:creator>
  <cp:lastModifiedBy>Michelle Miller</cp:lastModifiedBy>
  <cp:revision>2</cp:revision>
  <dcterms:created xsi:type="dcterms:W3CDTF">2019-06-10T18:02:00Z</dcterms:created>
  <dcterms:modified xsi:type="dcterms:W3CDTF">2019-06-10T18:02:00Z</dcterms:modified>
</cp:coreProperties>
</file>