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9" w:rsidRDefault="000167DA" w:rsidP="009F10E3">
      <w:pPr>
        <w:jc w:val="center"/>
        <w:rPr>
          <w:b/>
          <w:sz w:val="24"/>
        </w:rPr>
      </w:pPr>
      <w:r w:rsidRPr="000167DA">
        <w:rPr>
          <w:b/>
          <w:sz w:val="24"/>
        </w:rPr>
        <w:t>BI 10</w:t>
      </w:r>
      <w:r w:rsidR="0031254A">
        <w:rPr>
          <w:b/>
          <w:sz w:val="24"/>
        </w:rPr>
        <w:t>1</w:t>
      </w:r>
      <w:r w:rsidRPr="000167DA">
        <w:rPr>
          <w:b/>
          <w:sz w:val="24"/>
        </w:rPr>
        <w:t xml:space="preserve"> Topic List and Suggested Activities</w:t>
      </w:r>
    </w:p>
    <w:p w:rsidR="009F10E3" w:rsidRPr="000167DA" w:rsidRDefault="009F10E3" w:rsidP="009F10E3">
      <w:pPr>
        <w:jc w:val="center"/>
        <w:rPr>
          <w:b/>
          <w:sz w:val="24"/>
        </w:rPr>
      </w:pPr>
      <w:r>
        <w:rPr>
          <w:b/>
          <w:sz w:val="24"/>
        </w:rPr>
        <w:t xml:space="preserve">Using </w:t>
      </w:r>
      <w:proofErr w:type="spellStart"/>
      <w:r>
        <w:rPr>
          <w:b/>
          <w:sz w:val="24"/>
        </w:rPr>
        <w:t>Openstax</w:t>
      </w:r>
      <w:proofErr w:type="spellEnd"/>
      <w:r>
        <w:rPr>
          <w:b/>
          <w:sz w:val="24"/>
        </w:rPr>
        <w:t>: Concepts Biology</w:t>
      </w:r>
    </w:p>
    <w:p w:rsidR="000167DA" w:rsidRDefault="000167DA"/>
    <w:p w:rsidR="000167DA" w:rsidRPr="000167DA" w:rsidRDefault="000167DA">
      <w:pPr>
        <w:rPr>
          <w:u w:val="single"/>
        </w:rPr>
      </w:pPr>
      <w:r w:rsidRPr="000167DA">
        <w:rPr>
          <w:u w:val="single"/>
        </w:rPr>
        <w:t>Chapter 1: Nature of Science (an Introduction)</w:t>
      </w:r>
    </w:p>
    <w:p w:rsidR="000167DA" w:rsidRDefault="000167DA" w:rsidP="000167DA">
      <w:pPr>
        <w:pStyle w:val="ListParagraph"/>
        <w:numPr>
          <w:ilvl w:val="0"/>
          <w:numId w:val="1"/>
        </w:numPr>
      </w:pPr>
      <w:r>
        <w:t>Characteristics of living organisms – properties of living things</w:t>
      </w:r>
    </w:p>
    <w:p w:rsidR="000167DA" w:rsidRDefault="000167DA" w:rsidP="000167DA">
      <w:pPr>
        <w:pStyle w:val="ListParagraph"/>
        <w:numPr>
          <w:ilvl w:val="0"/>
          <w:numId w:val="1"/>
        </w:numPr>
      </w:pPr>
      <w:r>
        <w:t>Hierarchy of organization (cell, tissue, organ, etc.)</w:t>
      </w:r>
    </w:p>
    <w:p w:rsidR="000167DA" w:rsidRDefault="000167DA" w:rsidP="000167DA">
      <w:pPr>
        <w:pStyle w:val="ListParagraph"/>
        <w:numPr>
          <w:ilvl w:val="1"/>
          <w:numId w:val="1"/>
        </w:numPr>
      </w:pPr>
      <w:r>
        <w:t xml:space="preserve">Possible </w:t>
      </w:r>
      <w:r>
        <w:t>Lab</w:t>
      </w:r>
      <w:r>
        <w:t xml:space="preserve">: </w:t>
      </w:r>
      <w:r>
        <w:t>Look at prepared slides of human cells/tissues</w:t>
      </w:r>
    </w:p>
    <w:p w:rsidR="000167DA" w:rsidRDefault="000167DA" w:rsidP="000167DA">
      <w:pPr>
        <w:pStyle w:val="ListParagraph"/>
        <w:numPr>
          <w:ilvl w:val="0"/>
          <w:numId w:val="1"/>
        </w:numPr>
      </w:pPr>
      <w:r>
        <w:t>Scientific method</w:t>
      </w:r>
    </w:p>
    <w:p w:rsidR="00AD4740" w:rsidRDefault="00AD4740" w:rsidP="00AD4740">
      <w:pPr>
        <w:pStyle w:val="ListParagraph"/>
        <w:numPr>
          <w:ilvl w:val="1"/>
          <w:numId w:val="1"/>
        </w:numPr>
      </w:pPr>
      <w:r>
        <w:t>Any Inquiry lab</w:t>
      </w:r>
    </w:p>
    <w:p w:rsidR="00AD4740" w:rsidRDefault="00AD4740" w:rsidP="000167DA">
      <w:pPr>
        <w:pStyle w:val="ListParagraph"/>
        <w:numPr>
          <w:ilvl w:val="0"/>
          <w:numId w:val="1"/>
        </w:numPr>
      </w:pPr>
      <w:r>
        <w:t>Deductive reasoning</w:t>
      </w:r>
    </w:p>
    <w:p w:rsidR="00AD4740" w:rsidRDefault="00AD4740" w:rsidP="000167DA">
      <w:pPr>
        <w:pStyle w:val="ListParagraph"/>
        <w:numPr>
          <w:ilvl w:val="0"/>
          <w:numId w:val="1"/>
        </w:numPr>
      </w:pPr>
      <w:r>
        <w:t>Accuracy vs precision</w:t>
      </w:r>
    </w:p>
    <w:p w:rsidR="000167DA" w:rsidRDefault="000167DA" w:rsidP="000167DA">
      <w:pPr>
        <w:pStyle w:val="ListParagraph"/>
        <w:numPr>
          <w:ilvl w:val="0"/>
          <w:numId w:val="1"/>
        </w:numPr>
      </w:pPr>
      <w:r>
        <w:t>Experimental design (dependent/independent variables, control vs experimental, data analysis)</w:t>
      </w:r>
    </w:p>
    <w:p w:rsidR="000167DA" w:rsidRDefault="000167DA" w:rsidP="000167DA">
      <w:pPr>
        <w:pStyle w:val="ListParagraph"/>
        <w:numPr>
          <w:ilvl w:val="0"/>
          <w:numId w:val="1"/>
        </w:numPr>
      </w:pPr>
      <w:r>
        <w:t>Taxonomy **</w:t>
      </w:r>
    </w:p>
    <w:p w:rsidR="000167DA" w:rsidRDefault="000167DA" w:rsidP="000167DA">
      <w:pPr>
        <w:pStyle w:val="ListParagraph"/>
        <w:numPr>
          <w:ilvl w:val="1"/>
          <w:numId w:val="1"/>
        </w:numPr>
      </w:pPr>
      <w:r>
        <w:t>Possible activity: Follow or build a Dichotomous key</w:t>
      </w:r>
    </w:p>
    <w:p w:rsidR="0048652E" w:rsidRDefault="0048652E" w:rsidP="0048652E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>Chapter 2: Chemistry Overview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Atomic structure (nucleus vs electrons, subatomic particles and charge)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Atomic number and atomic mass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Electron shells (reactive vs non reaction)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Significance of the Hydrogen atom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 w:rsidRPr="000167DA">
        <w:t xml:space="preserve"> </w:t>
      </w:r>
      <w:r>
        <w:t xml:space="preserve">Significance of the </w:t>
      </w:r>
      <w:r>
        <w:t>Carbon atom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 xml:space="preserve">Chemical bonds (covalent, ionic, van der </w:t>
      </w:r>
      <w:proofErr w:type="spellStart"/>
      <w:r>
        <w:t>waals</w:t>
      </w:r>
      <w:proofErr w:type="spellEnd"/>
      <w:r>
        <w:t>, hydrogen)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Essential elements (examples, criteria, importance)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Acids, Bases and pH</w:t>
      </w:r>
    </w:p>
    <w:p w:rsidR="000167DA" w:rsidRDefault="000167DA" w:rsidP="000167DA">
      <w:pPr>
        <w:pStyle w:val="ListParagraph"/>
        <w:numPr>
          <w:ilvl w:val="1"/>
          <w:numId w:val="2"/>
        </w:numPr>
      </w:pPr>
      <w:r>
        <w:t xml:space="preserve">Possible </w:t>
      </w:r>
      <w:r>
        <w:t>lab: pH of cow’s milk and other household items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Properties of water (cohesion, adhesion, states of matter)</w:t>
      </w:r>
    </w:p>
    <w:p w:rsidR="000167DA" w:rsidRDefault="000167DA" w:rsidP="000167DA">
      <w:pPr>
        <w:pStyle w:val="ListParagraph"/>
        <w:numPr>
          <w:ilvl w:val="1"/>
          <w:numId w:val="2"/>
        </w:numPr>
      </w:pPr>
      <w:r>
        <w:t>Possible activity: Surface tension on a penny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Hydrophilic and hydrophobic interactions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Macromolecules (monomer vs polymer, function, structure)</w:t>
      </w:r>
    </w:p>
    <w:p w:rsidR="000167DA" w:rsidRDefault="000167DA" w:rsidP="000167DA">
      <w:pPr>
        <w:pStyle w:val="ListParagraph"/>
        <w:numPr>
          <w:ilvl w:val="1"/>
          <w:numId w:val="2"/>
        </w:numPr>
      </w:pPr>
      <w:r>
        <w:t xml:space="preserve">Possible lab: chemical composition (introduce biurets, benedicts, iodine indicators, </w:t>
      </w:r>
      <w:proofErr w:type="spellStart"/>
      <w:r>
        <w:t>etc</w:t>
      </w:r>
      <w:proofErr w:type="spellEnd"/>
      <w:r>
        <w:t>)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Saturated vs unsaturated fat</w:t>
      </w:r>
    </w:p>
    <w:p w:rsidR="000167DA" w:rsidRDefault="000167DA" w:rsidP="000167DA">
      <w:pPr>
        <w:pStyle w:val="ListParagraph"/>
        <w:numPr>
          <w:ilvl w:val="0"/>
          <w:numId w:val="2"/>
        </w:numPr>
      </w:pPr>
      <w:r>
        <w:t>Protein folding and the meaning of denaturation</w:t>
      </w:r>
    </w:p>
    <w:p w:rsidR="000167DA" w:rsidRDefault="000167DA" w:rsidP="000167DA">
      <w:pPr>
        <w:pStyle w:val="ListParagraph"/>
        <w:numPr>
          <w:ilvl w:val="1"/>
          <w:numId w:val="2"/>
        </w:numPr>
      </w:pPr>
      <w:r>
        <w:t>Possible lab: Enzyme activity across conditions (heat or pH) **</w:t>
      </w:r>
    </w:p>
    <w:p w:rsidR="0048652E" w:rsidRDefault="0048652E" w:rsidP="0048652E">
      <w:pPr>
        <w:pStyle w:val="ListParagraph"/>
        <w:ind w:left="1440"/>
      </w:pPr>
    </w:p>
    <w:p w:rsidR="0048652E" w:rsidRDefault="0048652E" w:rsidP="0048652E">
      <w:pPr>
        <w:pStyle w:val="ListParagraph"/>
        <w:ind w:left="1440"/>
      </w:pPr>
    </w:p>
    <w:p w:rsidR="0048652E" w:rsidRDefault="0048652E" w:rsidP="0048652E">
      <w:pPr>
        <w:pStyle w:val="ListParagraph"/>
        <w:ind w:left="1440"/>
      </w:pPr>
    </w:p>
    <w:p w:rsidR="0048652E" w:rsidRDefault="0048652E" w:rsidP="0048652E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bookmarkStart w:id="0" w:name="_GoBack"/>
      <w:bookmarkEnd w:id="0"/>
      <w:r w:rsidRPr="000167DA">
        <w:rPr>
          <w:u w:val="single"/>
        </w:rPr>
        <w:lastRenderedPageBreak/>
        <w:t>Chapter 3: The Cell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Cell theory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Differences between prokaryotes and eukaryotes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Organelles (recognize and identify major function)</w:t>
      </w:r>
    </w:p>
    <w:p w:rsidR="000167DA" w:rsidRDefault="000167DA" w:rsidP="000167DA">
      <w:pPr>
        <w:pStyle w:val="ListParagraph"/>
        <w:numPr>
          <w:ilvl w:val="1"/>
          <w:numId w:val="3"/>
        </w:numPr>
      </w:pPr>
      <w:r>
        <w:t>Possible activity: Cell as a factory lab</w:t>
      </w:r>
    </w:p>
    <w:p w:rsidR="000167DA" w:rsidRDefault="000167DA" w:rsidP="000167DA">
      <w:pPr>
        <w:pStyle w:val="ListParagraph"/>
        <w:numPr>
          <w:ilvl w:val="1"/>
          <w:numId w:val="3"/>
        </w:numPr>
      </w:pPr>
      <w:r>
        <w:t>Possible activity: Cell Craft (online game/simulation lab)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Structure and significance of the plasma membrane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Structure and significance of ribosomes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Transport across the membrane (types and factors that affect rate)</w:t>
      </w:r>
    </w:p>
    <w:p w:rsidR="000167DA" w:rsidRDefault="000167DA" w:rsidP="000167DA">
      <w:pPr>
        <w:pStyle w:val="ListParagraph"/>
        <w:numPr>
          <w:ilvl w:val="1"/>
          <w:numId w:val="3"/>
        </w:numPr>
      </w:pPr>
      <w:r>
        <w:t>Possible lab: Dialysis tubing experiment and diffusion across a membrane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 xml:space="preserve">Diffusion vs Osmosis </w:t>
      </w:r>
    </w:p>
    <w:p w:rsidR="000167DA" w:rsidRDefault="000167DA" w:rsidP="000167DA">
      <w:pPr>
        <w:pStyle w:val="ListParagraph"/>
        <w:numPr>
          <w:ilvl w:val="1"/>
          <w:numId w:val="3"/>
        </w:numPr>
      </w:pPr>
      <w:r>
        <w:t>Possible lab: comparison of diffusion rates with solid vs liquid in liquid or on agar</w:t>
      </w:r>
    </w:p>
    <w:p w:rsidR="000167DA" w:rsidRDefault="000167DA" w:rsidP="000167DA">
      <w:pPr>
        <w:pStyle w:val="ListParagraph"/>
        <w:numPr>
          <w:ilvl w:val="1"/>
          <w:numId w:val="3"/>
        </w:numPr>
      </w:pPr>
      <w:r>
        <w:t>Possible lab: comparison of diffusion rates based on molecular mass</w:t>
      </w:r>
    </w:p>
    <w:p w:rsidR="000167DA" w:rsidRDefault="000167DA" w:rsidP="000167DA">
      <w:pPr>
        <w:pStyle w:val="ListParagraph"/>
        <w:numPr>
          <w:ilvl w:val="1"/>
          <w:numId w:val="3"/>
        </w:numPr>
      </w:pPr>
      <w:r>
        <w:t>Possible lab: color chromatography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Tonicity (hypertonic, hypotonic and isotonic)</w:t>
      </w:r>
    </w:p>
    <w:p w:rsidR="000167DA" w:rsidRDefault="000167DA" w:rsidP="000167DA">
      <w:pPr>
        <w:pStyle w:val="ListParagraph"/>
        <w:numPr>
          <w:ilvl w:val="1"/>
          <w:numId w:val="3"/>
        </w:numPr>
      </w:pPr>
      <w:r>
        <w:t>Possible lab: diffusion across different concentrations</w:t>
      </w:r>
    </w:p>
    <w:p w:rsidR="000167DA" w:rsidRDefault="000167DA" w:rsidP="000167DA">
      <w:pPr>
        <w:pStyle w:val="ListParagraph"/>
        <w:numPr>
          <w:ilvl w:val="0"/>
          <w:numId w:val="3"/>
        </w:numPr>
      </w:pPr>
      <w:r>
        <w:t>Active transport</w:t>
      </w:r>
    </w:p>
    <w:p w:rsidR="000167DA" w:rsidRDefault="000167DA" w:rsidP="000167DA"/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1254A">
        <w:rPr>
          <w:u w:val="single"/>
        </w:rPr>
        <w:t>6</w:t>
      </w:r>
      <w:r w:rsidRPr="000167DA">
        <w:rPr>
          <w:u w:val="single"/>
        </w:rPr>
        <w:t>: Cell Replication</w:t>
      </w:r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>Haploid vs diploid cells</w:t>
      </w:r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 xml:space="preserve">Somatic vs </w:t>
      </w:r>
      <w:proofErr w:type="spellStart"/>
      <w:r>
        <w:t>gametic</w:t>
      </w:r>
      <w:proofErr w:type="spellEnd"/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>Structure of chromosomes</w:t>
      </w:r>
    </w:p>
    <w:p w:rsidR="000167DA" w:rsidRDefault="000167DA" w:rsidP="000167DA">
      <w:pPr>
        <w:pStyle w:val="ListParagraph"/>
        <w:numPr>
          <w:ilvl w:val="1"/>
          <w:numId w:val="4"/>
        </w:numPr>
      </w:pPr>
      <w:r>
        <w:t>Possible activity: chromosome simulation</w:t>
      </w:r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>The cell cycle</w:t>
      </w:r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>Mitotic clock</w:t>
      </w:r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>Phases of mitosis and number of product cells/content</w:t>
      </w:r>
    </w:p>
    <w:p w:rsidR="000167DA" w:rsidRDefault="000167DA" w:rsidP="000167DA">
      <w:pPr>
        <w:pStyle w:val="ListParagraph"/>
        <w:numPr>
          <w:ilvl w:val="1"/>
          <w:numId w:val="4"/>
        </w:numPr>
      </w:pPr>
      <w:r>
        <w:t>Possible lab: examine onion root tips **</w:t>
      </w:r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>Characteristics of cancer cells</w:t>
      </w:r>
    </w:p>
    <w:p w:rsidR="000167DA" w:rsidRDefault="000167DA" w:rsidP="000167DA">
      <w:pPr>
        <w:pStyle w:val="ListParagraph"/>
        <w:numPr>
          <w:ilvl w:val="1"/>
          <w:numId w:val="4"/>
        </w:numPr>
      </w:pPr>
      <w:r>
        <w:t>Possible lab: Collecting cancer – causing changes kit (Carolina)</w:t>
      </w:r>
    </w:p>
    <w:p w:rsidR="000167DA" w:rsidRDefault="000167DA" w:rsidP="000167DA">
      <w:pPr>
        <w:pStyle w:val="ListParagraph"/>
        <w:numPr>
          <w:ilvl w:val="0"/>
          <w:numId w:val="4"/>
        </w:numPr>
      </w:pPr>
      <w:r>
        <w:t>Apoptosis</w:t>
      </w:r>
    </w:p>
    <w:p w:rsidR="000167DA" w:rsidRDefault="000167DA" w:rsidP="000167DA"/>
    <w:p w:rsidR="0048652E" w:rsidRDefault="0048652E" w:rsidP="000167DA"/>
    <w:p w:rsidR="0048652E" w:rsidRDefault="0048652E" w:rsidP="000167DA"/>
    <w:p w:rsidR="0048652E" w:rsidRDefault="0048652E" w:rsidP="000167DA"/>
    <w:p w:rsidR="0048652E" w:rsidRDefault="0048652E" w:rsidP="000167DA"/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lastRenderedPageBreak/>
        <w:t xml:space="preserve">Chapter </w:t>
      </w:r>
      <w:r w:rsidR="0031254A">
        <w:rPr>
          <w:u w:val="single"/>
        </w:rPr>
        <w:t>7</w:t>
      </w:r>
      <w:r w:rsidRPr="000167DA">
        <w:rPr>
          <w:u w:val="single"/>
        </w:rPr>
        <w:t>: Sexual Replication</w:t>
      </w:r>
    </w:p>
    <w:p w:rsidR="000167DA" w:rsidRDefault="000167DA" w:rsidP="000167DA">
      <w:pPr>
        <w:pStyle w:val="ListParagraph"/>
        <w:numPr>
          <w:ilvl w:val="0"/>
          <w:numId w:val="5"/>
        </w:numPr>
      </w:pPr>
      <w:r>
        <w:t>Phases of meiosis and number of product cells/content</w:t>
      </w:r>
    </w:p>
    <w:p w:rsidR="000167DA" w:rsidRDefault="000167DA" w:rsidP="000167DA">
      <w:pPr>
        <w:pStyle w:val="ListParagraph"/>
        <w:numPr>
          <w:ilvl w:val="1"/>
          <w:numId w:val="5"/>
        </w:numPr>
      </w:pPr>
      <w:r>
        <w:t xml:space="preserve">Possible lab: </w:t>
      </w:r>
      <w:r>
        <w:t>examine fish blastocyst</w:t>
      </w:r>
    </w:p>
    <w:p w:rsidR="000167DA" w:rsidRDefault="000167DA" w:rsidP="000167DA">
      <w:pPr>
        <w:pStyle w:val="ListParagraph"/>
        <w:numPr>
          <w:ilvl w:val="1"/>
          <w:numId w:val="5"/>
        </w:numPr>
      </w:pPr>
      <w:r>
        <w:t>Possible lab: Understanding reproduction and chromosomes kit (Carolina)</w:t>
      </w:r>
    </w:p>
    <w:p w:rsidR="000167DA" w:rsidRDefault="000167DA" w:rsidP="000167DA">
      <w:pPr>
        <w:pStyle w:val="ListParagraph"/>
        <w:numPr>
          <w:ilvl w:val="0"/>
          <w:numId w:val="5"/>
        </w:numPr>
      </w:pPr>
      <w:r>
        <w:t>Errors – nondisjunction outcomes</w:t>
      </w:r>
    </w:p>
    <w:p w:rsidR="000167DA" w:rsidRDefault="000167DA" w:rsidP="000167DA">
      <w:pPr>
        <w:pStyle w:val="ListParagraph"/>
        <w:numPr>
          <w:ilvl w:val="0"/>
          <w:numId w:val="5"/>
        </w:numPr>
      </w:pPr>
      <w:r>
        <w:t>Unique events in Meiosis (oppose to mitosis)</w:t>
      </w:r>
    </w:p>
    <w:p w:rsidR="000167DA" w:rsidRDefault="000167DA" w:rsidP="000167DA">
      <w:pPr>
        <w:pStyle w:val="ListParagraph"/>
        <w:numPr>
          <w:ilvl w:val="0"/>
          <w:numId w:val="5"/>
        </w:numPr>
      </w:pPr>
      <w:r>
        <w:t>Chromosome/chromatid structure</w:t>
      </w:r>
    </w:p>
    <w:p w:rsidR="000167DA" w:rsidRDefault="000167DA" w:rsidP="000167DA">
      <w:pPr>
        <w:pStyle w:val="ListParagraph"/>
        <w:numPr>
          <w:ilvl w:val="0"/>
          <w:numId w:val="5"/>
        </w:numPr>
      </w:pPr>
      <w:r>
        <w:t>Spermatogenesis vs oogenesis</w:t>
      </w:r>
    </w:p>
    <w:p w:rsidR="000167DA" w:rsidRDefault="000167DA" w:rsidP="000167DA">
      <w:pPr>
        <w:pStyle w:val="ListParagraph"/>
        <w:numPr>
          <w:ilvl w:val="0"/>
          <w:numId w:val="5"/>
        </w:numPr>
      </w:pPr>
      <w:r>
        <w:t>Alternations to chromosome structure , types and how to identify them</w:t>
      </w:r>
    </w:p>
    <w:p w:rsidR="0048652E" w:rsidRDefault="0048652E" w:rsidP="000167DA">
      <w:pPr>
        <w:rPr>
          <w:u w:val="single"/>
        </w:rPr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1254A">
        <w:rPr>
          <w:u w:val="single"/>
        </w:rPr>
        <w:t>8</w:t>
      </w:r>
      <w:r w:rsidRPr="000167DA">
        <w:rPr>
          <w:u w:val="single"/>
        </w:rPr>
        <w:t>: Mendelian Genetics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Genotype/Phenotype, Homozygous/heterozygous, dominant/recessive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Degrees of dominance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proofErr w:type="spellStart"/>
      <w:r>
        <w:t>Punnet</w:t>
      </w:r>
      <w:proofErr w:type="spellEnd"/>
      <w:r>
        <w:t xml:space="preserve"> Squares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True breeding vs hybrids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Genotype vs phenotype</w:t>
      </w:r>
    </w:p>
    <w:p w:rsidR="000167DA" w:rsidRDefault="000167DA" w:rsidP="000167DA">
      <w:pPr>
        <w:pStyle w:val="ListParagraph"/>
        <w:numPr>
          <w:ilvl w:val="1"/>
          <w:numId w:val="6"/>
        </w:numPr>
      </w:pPr>
      <w:r>
        <w:t>Possible lab: Single gene inheritance inventory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Pedigree analysis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Law of segregation and law of independent assortment</w:t>
      </w:r>
    </w:p>
    <w:p w:rsidR="000167DA" w:rsidRDefault="000167DA" w:rsidP="000167DA">
      <w:pPr>
        <w:pStyle w:val="ListParagraph"/>
        <w:numPr>
          <w:ilvl w:val="1"/>
          <w:numId w:val="6"/>
        </w:numPr>
      </w:pPr>
      <w:r>
        <w:t>Possible activity: Dragon genetics</w:t>
      </w:r>
    </w:p>
    <w:p w:rsidR="000167DA" w:rsidRDefault="000167DA" w:rsidP="000167DA">
      <w:pPr>
        <w:pStyle w:val="ListParagraph"/>
        <w:numPr>
          <w:ilvl w:val="1"/>
          <w:numId w:val="6"/>
        </w:numPr>
      </w:pPr>
      <w:r>
        <w:t>Possible Lab: starburst 3 generation inheritance pattern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Chromosomal theory of inheritance</w:t>
      </w:r>
    </w:p>
    <w:p w:rsidR="000167DA" w:rsidRDefault="000167DA" w:rsidP="000167DA">
      <w:pPr>
        <w:pStyle w:val="ListParagraph"/>
        <w:numPr>
          <w:ilvl w:val="0"/>
          <w:numId w:val="6"/>
        </w:numPr>
      </w:pPr>
      <w:r>
        <w:t>Linked genes – reading a linkage map and sex linked diseases</w:t>
      </w:r>
    </w:p>
    <w:p w:rsidR="000167DA" w:rsidRDefault="000167DA" w:rsidP="000167DA">
      <w:pPr>
        <w:pStyle w:val="ListParagraph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1254A">
        <w:rPr>
          <w:u w:val="single"/>
        </w:rPr>
        <w:t>9</w:t>
      </w:r>
      <w:r w:rsidRPr="000167DA">
        <w:rPr>
          <w:u w:val="single"/>
        </w:rPr>
        <w:t>: Molecular Genetics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Chargaff’s rules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Structure and function of DNA</w:t>
      </w:r>
    </w:p>
    <w:p w:rsidR="000167DA" w:rsidRDefault="000167DA" w:rsidP="000167DA">
      <w:pPr>
        <w:pStyle w:val="ListParagraph"/>
        <w:numPr>
          <w:ilvl w:val="1"/>
          <w:numId w:val="7"/>
        </w:numPr>
      </w:pPr>
      <w:r>
        <w:t>Possible lab: DNA extraction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Semiconservative replication of DNA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Central dogma of molecular biology</w:t>
      </w:r>
    </w:p>
    <w:p w:rsidR="000167DA" w:rsidRDefault="000167DA" w:rsidP="000167DA">
      <w:pPr>
        <w:pStyle w:val="ListParagraph"/>
        <w:numPr>
          <w:ilvl w:val="1"/>
          <w:numId w:val="7"/>
        </w:numPr>
      </w:pPr>
      <w:r>
        <w:t>Possible activity: Ice Cream Sundae Synthesis (cpalms.org)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Replication (leading vs lagging, function of important enzymes)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Transcription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Translation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>Understanding why the genetic code is said to be redundant</w:t>
      </w:r>
    </w:p>
    <w:p w:rsidR="000167DA" w:rsidRDefault="000167DA" w:rsidP="000167DA">
      <w:pPr>
        <w:pStyle w:val="ListParagraph"/>
        <w:numPr>
          <w:ilvl w:val="0"/>
          <w:numId w:val="7"/>
        </w:numPr>
      </w:pPr>
      <w:r>
        <w:t xml:space="preserve">Regulation/control (DNA level, transcriptional or translation, </w:t>
      </w:r>
      <w:proofErr w:type="spellStart"/>
      <w:r>
        <w:t>etc</w:t>
      </w:r>
      <w:proofErr w:type="spellEnd"/>
      <w:r>
        <w:t>)</w:t>
      </w:r>
    </w:p>
    <w:p w:rsidR="000167DA" w:rsidRDefault="000167DA" w:rsidP="000167DA">
      <w:pPr>
        <w:pStyle w:val="ListParagraph"/>
        <w:numPr>
          <w:ilvl w:val="1"/>
          <w:numId w:val="7"/>
        </w:numPr>
      </w:pPr>
      <w:r>
        <w:t>Possible lab: Differential Gene Expression (Dozier &amp; Rana 2009 NSF HER#0634296) **</w:t>
      </w:r>
    </w:p>
    <w:p w:rsidR="000167DA" w:rsidRDefault="000167DA" w:rsidP="000167DA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1254A">
        <w:rPr>
          <w:u w:val="single"/>
        </w:rPr>
        <w:t>10</w:t>
      </w:r>
      <w:r w:rsidRPr="000167DA">
        <w:rPr>
          <w:u w:val="single"/>
        </w:rPr>
        <w:t>: Biotechnology</w:t>
      </w:r>
    </w:p>
    <w:p w:rsidR="000167DA" w:rsidRDefault="000167DA" w:rsidP="000167DA">
      <w:pPr>
        <w:pStyle w:val="ListParagraph"/>
        <w:numPr>
          <w:ilvl w:val="0"/>
          <w:numId w:val="9"/>
        </w:numPr>
      </w:pPr>
      <w:r>
        <w:t xml:space="preserve">PCR – explain the process/procedure and significance of </w:t>
      </w:r>
      <w:proofErr w:type="spellStart"/>
      <w:r>
        <w:t>Taq</w:t>
      </w:r>
      <w:proofErr w:type="spellEnd"/>
      <w:r>
        <w:t xml:space="preserve"> polymerase</w:t>
      </w:r>
    </w:p>
    <w:p w:rsidR="000167DA" w:rsidRDefault="000167DA" w:rsidP="000167DA">
      <w:pPr>
        <w:pStyle w:val="ListParagraph"/>
        <w:numPr>
          <w:ilvl w:val="0"/>
          <w:numId w:val="9"/>
        </w:numPr>
      </w:pPr>
      <w:r>
        <w:t>DNA Sequencing - How to read Gel Electrophoresis</w:t>
      </w:r>
    </w:p>
    <w:p w:rsidR="000167DA" w:rsidRDefault="000167DA" w:rsidP="000167DA">
      <w:pPr>
        <w:pStyle w:val="ListParagraph"/>
        <w:numPr>
          <w:ilvl w:val="1"/>
          <w:numId w:val="9"/>
        </w:numPr>
      </w:pPr>
      <w:r>
        <w:t>Possible lab: RFLP + Gel run</w:t>
      </w:r>
    </w:p>
    <w:p w:rsidR="000167DA" w:rsidRDefault="000167DA" w:rsidP="000167DA">
      <w:pPr>
        <w:pStyle w:val="ListParagraph"/>
        <w:numPr>
          <w:ilvl w:val="1"/>
          <w:numId w:val="9"/>
        </w:numPr>
      </w:pPr>
      <w:r>
        <w:t>Possible activity: Explore personal variation with finger print analysis</w:t>
      </w:r>
    </w:p>
    <w:p w:rsidR="000167DA" w:rsidRDefault="000167DA" w:rsidP="000167DA">
      <w:pPr>
        <w:pStyle w:val="ListParagraph"/>
        <w:numPr>
          <w:ilvl w:val="0"/>
          <w:numId w:val="9"/>
        </w:numPr>
      </w:pPr>
      <w:r>
        <w:t>Cloning – explain the process/procedure and significance</w:t>
      </w:r>
    </w:p>
    <w:p w:rsidR="000167DA" w:rsidRDefault="000167DA" w:rsidP="000167DA">
      <w:pPr>
        <w:pStyle w:val="ListParagraph"/>
        <w:numPr>
          <w:ilvl w:val="0"/>
          <w:numId w:val="9"/>
        </w:numPr>
      </w:pPr>
      <w:r>
        <w:t>Gene Therapy – explain concept and the 2 potential techniques</w:t>
      </w:r>
    </w:p>
    <w:p w:rsidR="000167DA" w:rsidRDefault="000167DA" w:rsidP="000167DA">
      <w:pPr>
        <w:pStyle w:val="ListParagraph"/>
        <w:numPr>
          <w:ilvl w:val="1"/>
          <w:numId w:val="9"/>
        </w:numPr>
      </w:pPr>
      <w:r>
        <w:t>Possible lab: bacterial transformation</w:t>
      </w:r>
    </w:p>
    <w:p w:rsidR="000167DA" w:rsidRDefault="000167DA" w:rsidP="000167DA">
      <w:pPr>
        <w:pStyle w:val="ListParagraph"/>
        <w:numPr>
          <w:ilvl w:val="0"/>
          <w:numId w:val="9"/>
        </w:numPr>
      </w:pPr>
      <w:r>
        <w:t>Vaccination – explain concept and significance</w:t>
      </w:r>
    </w:p>
    <w:p w:rsidR="000167DA" w:rsidRDefault="000167DA" w:rsidP="000167DA">
      <w:pPr>
        <w:pStyle w:val="ListParagraph"/>
        <w:numPr>
          <w:ilvl w:val="1"/>
          <w:numId w:val="9"/>
        </w:numPr>
      </w:pPr>
      <w:r>
        <w:t>Possible activity: Herd immunity simulation</w:t>
      </w:r>
    </w:p>
    <w:p w:rsidR="000167DA" w:rsidRDefault="000167DA" w:rsidP="000167DA">
      <w:pPr>
        <w:pStyle w:val="ListParagraph"/>
        <w:numPr>
          <w:ilvl w:val="0"/>
          <w:numId w:val="9"/>
        </w:numPr>
      </w:pPr>
      <w:r>
        <w:t>GMOS – explain concept and be able to discuss pros and cons</w:t>
      </w:r>
    </w:p>
    <w:p w:rsidR="000167DA" w:rsidRDefault="000167DA" w:rsidP="000167DA">
      <w:pPr>
        <w:pStyle w:val="ListParagraph"/>
        <w:numPr>
          <w:ilvl w:val="1"/>
          <w:numId w:val="9"/>
        </w:numPr>
      </w:pPr>
      <w:r>
        <w:t>Possible lab: GM food extraction (Carolina)</w:t>
      </w: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1254A">
        <w:rPr>
          <w:u w:val="single"/>
        </w:rPr>
        <w:t>11</w:t>
      </w:r>
      <w:r w:rsidRPr="000167DA">
        <w:rPr>
          <w:u w:val="single"/>
        </w:rPr>
        <w:t>: Evolution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 xml:space="preserve">Hardy-Weinberg principle and </w:t>
      </w:r>
      <w:r>
        <w:t>criteria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Be able to describe/ recognize: Genetic drift, Bottleneck, Founder effect</w:t>
      </w:r>
    </w:p>
    <w:p w:rsidR="000167DA" w:rsidRDefault="000167DA" w:rsidP="000167DA">
      <w:pPr>
        <w:pStyle w:val="ListParagraph"/>
        <w:numPr>
          <w:ilvl w:val="1"/>
          <w:numId w:val="10"/>
        </w:numPr>
      </w:pPr>
      <w:r>
        <w:t>Possible lab: Gene variation and selection using beans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Natural selection vs adaptive evolution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Be able to describe the differences in directional, disruptive and stabilizing selection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Be able to describe punctuated vs gradual speciation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Be able to explain and identify examples of habitat, temporal, behavioral, mechanical isolation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Understand the effect of Reinforcement, fusion and stability on a hybrid zone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Be able to describe pre/post zygotic barriers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Allopatric vs sympatric speciation</w:t>
      </w:r>
    </w:p>
    <w:p w:rsidR="000167DA" w:rsidRDefault="000167DA" w:rsidP="000167DA">
      <w:pPr>
        <w:pStyle w:val="ListParagraph"/>
        <w:numPr>
          <w:ilvl w:val="0"/>
          <w:numId w:val="10"/>
        </w:numPr>
      </w:pPr>
      <w:r>
        <w:t>Be able to recognize different species concepts</w:t>
      </w:r>
    </w:p>
    <w:p w:rsidR="000167DA" w:rsidRDefault="000167DA" w:rsidP="000167DA">
      <w:r>
        <w:t>**Indicates it comes up in other sections/units well</w:t>
      </w:r>
    </w:p>
    <w:sectPr w:rsidR="0001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3CC"/>
    <w:multiLevelType w:val="hybridMultilevel"/>
    <w:tmpl w:val="1840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6C2F"/>
    <w:multiLevelType w:val="hybridMultilevel"/>
    <w:tmpl w:val="348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C45E5"/>
    <w:multiLevelType w:val="hybridMultilevel"/>
    <w:tmpl w:val="6420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0FD5"/>
    <w:multiLevelType w:val="hybridMultilevel"/>
    <w:tmpl w:val="196E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20EE"/>
    <w:multiLevelType w:val="hybridMultilevel"/>
    <w:tmpl w:val="1B5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65D4"/>
    <w:multiLevelType w:val="hybridMultilevel"/>
    <w:tmpl w:val="8368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79A3"/>
    <w:multiLevelType w:val="hybridMultilevel"/>
    <w:tmpl w:val="89C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3690"/>
    <w:multiLevelType w:val="hybridMultilevel"/>
    <w:tmpl w:val="022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54633"/>
    <w:multiLevelType w:val="hybridMultilevel"/>
    <w:tmpl w:val="8A18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60DB0"/>
    <w:multiLevelType w:val="hybridMultilevel"/>
    <w:tmpl w:val="B10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A"/>
    <w:rsid w:val="000167DA"/>
    <w:rsid w:val="0031254A"/>
    <w:rsid w:val="0048652E"/>
    <w:rsid w:val="00722A01"/>
    <w:rsid w:val="00943A27"/>
    <w:rsid w:val="009F10E3"/>
    <w:rsid w:val="00AD4740"/>
    <w:rsid w:val="00D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McKeon</dc:creator>
  <cp:lastModifiedBy>Sascha McKeon</cp:lastModifiedBy>
  <cp:revision>6</cp:revision>
  <cp:lastPrinted>2018-04-12T17:12:00Z</cp:lastPrinted>
  <dcterms:created xsi:type="dcterms:W3CDTF">2018-04-12T16:00:00Z</dcterms:created>
  <dcterms:modified xsi:type="dcterms:W3CDTF">2018-04-12T17:14:00Z</dcterms:modified>
</cp:coreProperties>
</file>