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A599" w14:textId="092BE8DD" w:rsidR="00A25A54" w:rsidRPr="00A25A54" w:rsidRDefault="00A25A54" w:rsidP="00A25A54">
      <w:pPr>
        <w:jc w:val="center"/>
        <w:rPr>
          <w:b/>
          <w:bCs/>
        </w:rPr>
      </w:pPr>
      <w:r w:rsidRPr="00A25A54">
        <w:rPr>
          <w:b/>
          <w:bCs/>
        </w:rPr>
        <w:t xml:space="preserve">REVIEW FOR EXAM </w:t>
      </w:r>
      <w:r w:rsidR="004A66F4">
        <w:rPr>
          <w:b/>
          <w:bCs/>
        </w:rPr>
        <w:t>2</w:t>
      </w:r>
      <w:r w:rsidRPr="00A25A54">
        <w:rPr>
          <w:b/>
          <w:bCs/>
        </w:rPr>
        <w:t xml:space="preserve"> (PSY 237 Online)</w:t>
      </w:r>
    </w:p>
    <w:p w14:paraId="30EF1FFD" w14:textId="026F1124" w:rsidR="00525FC0" w:rsidRPr="00525FC0" w:rsidRDefault="004A66F4">
      <w:pPr>
        <w:rPr>
          <w:b/>
          <w:bCs/>
          <w:i/>
          <w:iCs/>
        </w:rPr>
      </w:pPr>
      <w:r>
        <w:rPr>
          <w:b/>
          <w:bCs/>
          <w:i/>
          <w:iCs/>
        </w:rPr>
        <w:t>Infancy</w:t>
      </w:r>
      <w:r w:rsidR="00525FC0" w:rsidRPr="00525FC0">
        <w:rPr>
          <w:b/>
          <w:bCs/>
          <w:i/>
          <w:iCs/>
        </w:rPr>
        <w:t>:</w:t>
      </w:r>
    </w:p>
    <w:p w14:paraId="459612D8" w14:textId="0A4DC0E5" w:rsidR="004A66F4" w:rsidRDefault="004A66F4" w:rsidP="004A66F4">
      <w:pPr>
        <w:pStyle w:val="ListParagraph"/>
        <w:numPr>
          <w:ilvl w:val="0"/>
          <w:numId w:val="5"/>
        </w:numPr>
      </w:pPr>
      <w:r>
        <w:t>Summarize overall physical growth patterns during infancy</w:t>
      </w:r>
      <w:r>
        <w:t>.</w:t>
      </w:r>
    </w:p>
    <w:p w14:paraId="01092720" w14:textId="3592CF4B" w:rsidR="00525FC0" w:rsidRDefault="004A66F4" w:rsidP="004A66F4">
      <w:pPr>
        <w:pStyle w:val="ListParagraph"/>
        <w:numPr>
          <w:ilvl w:val="0"/>
          <w:numId w:val="5"/>
        </w:numPr>
      </w:pPr>
      <w:r>
        <w:t>Describe the growth of the brain during infancy</w:t>
      </w:r>
      <w:r>
        <w:t>.</w:t>
      </w:r>
    </w:p>
    <w:p w14:paraId="39A50645" w14:textId="02E79332" w:rsidR="004A66F4" w:rsidRDefault="004A66F4" w:rsidP="004A66F4">
      <w:pPr>
        <w:pStyle w:val="ListParagraph"/>
        <w:numPr>
          <w:ilvl w:val="0"/>
          <w:numId w:val="5"/>
        </w:numPr>
      </w:pPr>
      <w:r>
        <w:t>Explain gross and fine motor skills in infants</w:t>
      </w:r>
      <w:r>
        <w:t>.</w:t>
      </w:r>
    </w:p>
    <w:p w14:paraId="5C272F1C" w14:textId="09068875" w:rsidR="004A66F4" w:rsidRDefault="004A66F4" w:rsidP="004A66F4">
      <w:pPr>
        <w:pStyle w:val="ListParagraph"/>
        <w:numPr>
          <w:ilvl w:val="0"/>
          <w:numId w:val="5"/>
        </w:numPr>
      </w:pPr>
      <w:r>
        <w:t>Explain newborn perceptual abilities</w:t>
      </w:r>
      <w:r>
        <w:t>.</w:t>
      </w:r>
    </w:p>
    <w:p w14:paraId="457E8F23" w14:textId="5330017F" w:rsidR="004A66F4" w:rsidRDefault="004A66F4" w:rsidP="004A66F4">
      <w:pPr>
        <w:pStyle w:val="ListParagraph"/>
        <w:numPr>
          <w:ilvl w:val="0"/>
          <w:numId w:val="5"/>
        </w:numPr>
      </w:pPr>
      <w:r>
        <w:t>Explain the merits of breastfeeding</w:t>
      </w:r>
      <w:r>
        <w:t>.</w:t>
      </w:r>
    </w:p>
    <w:p w14:paraId="5AADB92F" w14:textId="32138910" w:rsidR="004A66F4" w:rsidRDefault="004A66F4" w:rsidP="004A66F4">
      <w:pPr>
        <w:pStyle w:val="ListParagraph"/>
        <w:numPr>
          <w:ilvl w:val="0"/>
          <w:numId w:val="5"/>
        </w:numPr>
      </w:pPr>
      <w:r>
        <w:t>Discuss the importance of nutrition to early physical growth, including nutritional concerns for infants and toddlers such as marasmus and kwashiorkor</w:t>
      </w:r>
      <w:r>
        <w:t>.</w:t>
      </w:r>
    </w:p>
    <w:p w14:paraId="60EA5DF5" w14:textId="5C3FC25A" w:rsidR="004A66F4" w:rsidRDefault="004A66F4" w:rsidP="004A66F4">
      <w:pPr>
        <w:pStyle w:val="ListParagraph"/>
        <w:numPr>
          <w:ilvl w:val="0"/>
          <w:numId w:val="5"/>
        </w:numPr>
      </w:pPr>
      <w:r>
        <w:t>Describe sleep concerns for infants</w:t>
      </w:r>
      <w:r>
        <w:t>.</w:t>
      </w:r>
    </w:p>
    <w:p w14:paraId="327DF092" w14:textId="1B47035E" w:rsidR="004A66F4" w:rsidRDefault="004A66F4" w:rsidP="004A66F4">
      <w:pPr>
        <w:pStyle w:val="ListParagraph"/>
        <w:numPr>
          <w:ilvl w:val="0"/>
          <w:numId w:val="5"/>
        </w:numPr>
      </w:pPr>
      <w:r>
        <w:t>Explain the vaccination debate and its consequences</w:t>
      </w:r>
      <w:r>
        <w:t>.</w:t>
      </w:r>
    </w:p>
    <w:p w14:paraId="1D0DE63C" w14:textId="3C08A72D" w:rsidR="004A66F4" w:rsidRDefault="004A66F4" w:rsidP="004A66F4">
      <w:pPr>
        <w:pStyle w:val="ListParagraph"/>
        <w:numPr>
          <w:ilvl w:val="0"/>
          <w:numId w:val="5"/>
        </w:numPr>
      </w:pPr>
      <w:r>
        <w:t>Describe each of Piaget’s theories and stages of sensorimotor intelligence</w:t>
      </w:r>
      <w:r>
        <w:t>.</w:t>
      </w:r>
    </w:p>
    <w:p w14:paraId="0E58DE4E" w14:textId="33023986" w:rsidR="004A66F4" w:rsidRDefault="004A66F4" w:rsidP="004A66F4">
      <w:pPr>
        <w:pStyle w:val="ListParagraph"/>
        <w:numPr>
          <w:ilvl w:val="0"/>
          <w:numId w:val="5"/>
        </w:numPr>
      </w:pPr>
      <w:r>
        <w:t>Explain learning and memory abilities in infants and toddlers</w:t>
      </w:r>
      <w:r>
        <w:t>.</w:t>
      </w:r>
    </w:p>
    <w:p w14:paraId="536B99C9" w14:textId="7151DF5C" w:rsidR="004A66F4" w:rsidRDefault="004A66F4" w:rsidP="004A66F4">
      <w:pPr>
        <w:pStyle w:val="ListParagraph"/>
        <w:numPr>
          <w:ilvl w:val="0"/>
          <w:numId w:val="5"/>
        </w:numPr>
      </w:pPr>
      <w:r>
        <w:t>Describe stages of language development during infancy</w:t>
      </w:r>
      <w:r>
        <w:t>.</w:t>
      </w:r>
    </w:p>
    <w:p w14:paraId="0C8DEEA3" w14:textId="359EB61E" w:rsidR="004A66F4" w:rsidRDefault="004A66F4" w:rsidP="004A66F4">
      <w:pPr>
        <w:pStyle w:val="ListParagraph"/>
        <w:numPr>
          <w:ilvl w:val="0"/>
          <w:numId w:val="5"/>
        </w:numPr>
      </w:pPr>
      <w:r>
        <w:t>Compare theories of language development in toddlers</w:t>
      </w:r>
      <w:r>
        <w:t>.</w:t>
      </w:r>
    </w:p>
    <w:p w14:paraId="24BD6B5A" w14:textId="1AC98C6D" w:rsidR="004A66F4" w:rsidRDefault="004A66F4" w:rsidP="004A66F4">
      <w:pPr>
        <w:pStyle w:val="ListParagraph"/>
        <w:numPr>
          <w:ilvl w:val="0"/>
          <w:numId w:val="5"/>
        </w:numPr>
      </w:pPr>
      <w:r w:rsidRPr="004A66F4">
        <w:t>Explain the procedure, results, and implications of Hamlin and Wynn’s research on moral reasoning in infants</w:t>
      </w:r>
      <w:r>
        <w:t>.</w:t>
      </w:r>
    </w:p>
    <w:p w14:paraId="46D62F25" w14:textId="7B6016CD" w:rsidR="004A66F4" w:rsidRDefault="004A66F4" w:rsidP="004A66F4">
      <w:pPr>
        <w:pStyle w:val="ListParagraph"/>
        <w:numPr>
          <w:ilvl w:val="0"/>
          <w:numId w:val="5"/>
        </w:numPr>
      </w:pPr>
      <w:r>
        <w:t>Describe emotional development and self-awareness during infancy</w:t>
      </w:r>
      <w:r>
        <w:t>.</w:t>
      </w:r>
    </w:p>
    <w:p w14:paraId="411CEB71" w14:textId="462C0098" w:rsidR="004A66F4" w:rsidRDefault="004A66F4" w:rsidP="004A66F4">
      <w:pPr>
        <w:pStyle w:val="ListParagraph"/>
        <w:numPr>
          <w:ilvl w:val="0"/>
          <w:numId w:val="5"/>
        </w:numPr>
      </w:pPr>
      <w:r>
        <w:t>Contrast styles of attachment</w:t>
      </w:r>
      <w:r>
        <w:t>.</w:t>
      </w:r>
    </w:p>
    <w:p w14:paraId="6E4C805C" w14:textId="0126DDCF" w:rsidR="004A66F4" w:rsidRDefault="004A66F4" w:rsidP="004A66F4">
      <w:pPr>
        <w:pStyle w:val="ListParagraph"/>
        <w:numPr>
          <w:ilvl w:val="0"/>
          <w:numId w:val="5"/>
        </w:numPr>
      </w:pPr>
      <w:r>
        <w:t>Describe temperament and the goodness-of-fit model</w:t>
      </w:r>
      <w:r>
        <w:t>.</w:t>
      </w:r>
    </w:p>
    <w:p w14:paraId="211FA422" w14:textId="4B17FE4E" w:rsidR="004A66F4" w:rsidRDefault="004A66F4" w:rsidP="004A66F4">
      <w:pPr>
        <w:pStyle w:val="ListParagraph"/>
        <w:numPr>
          <w:ilvl w:val="0"/>
          <w:numId w:val="5"/>
        </w:numPr>
      </w:pPr>
      <w:r>
        <w:t>Use Erikson’s theory to characterize psychosocial development during infancy</w:t>
      </w:r>
      <w:r>
        <w:t>.</w:t>
      </w:r>
    </w:p>
    <w:p w14:paraId="6678DFBB" w14:textId="77777777" w:rsidR="004A66F4" w:rsidRDefault="004A66F4" w:rsidP="004A66F4">
      <w:pPr>
        <w:pStyle w:val="ListParagraph"/>
      </w:pPr>
    </w:p>
    <w:p w14:paraId="4903FF30" w14:textId="489C6E0E" w:rsidR="00525FC0" w:rsidRPr="00525FC0" w:rsidRDefault="004A66F4" w:rsidP="00525FC0">
      <w:pPr>
        <w:rPr>
          <w:b/>
          <w:bCs/>
          <w:i/>
          <w:iCs/>
        </w:rPr>
      </w:pPr>
      <w:r>
        <w:rPr>
          <w:b/>
          <w:bCs/>
          <w:i/>
          <w:iCs/>
        </w:rPr>
        <w:t>Early Childhood</w:t>
      </w:r>
      <w:r w:rsidR="00525FC0" w:rsidRPr="00525FC0">
        <w:rPr>
          <w:b/>
          <w:bCs/>
          <w:i/>
          <w:iCs/>
        </w:rPr>
        <w:t>:</w:t>
      </w:r>
    </w:p>
    <w:p w14:paraId="5C75EBBF" w14:textId="1CA04D95" w:rsidR="004A66F4" w:rsidRDefault="004A66F4" w:rsidP="004A66F4">
      <w:pPr>
        <w:pStyle w:val="ListParagraph"/>
        <w:numPr>
          <w:ilvl w:val="0"/>
          <w:numId w:val="6"/>
        </w:numPr>
      </w:pPr>
      <w:r>
        <w:t>Summarize overall physical growth and nutrition during early childhood</w:t>
      </w:r>
      <w:r w:rsidR="009D4F2B">
        <w:t>.</w:t>
      </w:r>
    </w:p>
    <w:p w14:paraId="79707BBE" w14:textId="4CCD05D9" w:rsidR="00525FC0" w:rsidRDefault="004A66F4" w:rsidP="004A66F4">
      <w:pPr>
        <w:pStyle w:val="ListParagraph"/>
        <w:numPr>
          <w:ilvl w:val="0"/>
          <w:numId w:val="6"/>
        </w:numPr>
      </w:pPr>
      <w:r>
        <w:t>Examine nutritional concerns during early childhood</w:t>
      </w:r>
      <w:r w:rsidR="009D4F2B">
        <w:t>.</w:t>
      </w:r>
    </w:p>
    <w:p w14:paraId="01154932" w14:textId="706642ED" w:rsidR="004A66F4" w:rsidRDefault="004A66F4" w:rsidP="004A66F4">
      <w:pPr>
        <w:pStyle w:val="ListParagraph"/>
        <w:numPr>
          <w:ilvl w:val="0"/>
          <w:numId w:val="6"/>
        </w:numPr>
      </w:pPr>
      <w:r>
        <w:t>Describe changes in the brain during early childhood</w:t>
      </w:r>
      <w:r w:rsidR="009D4F2B">
        <w:t>.</w:t>
      </w:r>
    </w:p>
    <w:p w14:paraId="2212DE8C" w14:textId="1E2269EC" w:rsidR="004A66F4" w:rsidRDefault="004A66F4" w:rsidP="004A66F4">
      <w:pPr>
        <w:pStyle w:val="ListParagraph"/>
        <w:numPr>
          <w:ilvl w:val="0"/>
          <w:numId w:val="6"/>
        </w:numPr>
      </w:pPr>
      <w:r>
        <w:t>Give examples of gross and fine motor skill development in early childhood</w:t>
      </w:r>
      <w:r w:rsidR="009D4F2B">
        <w:t>.</w:t>
      </w:r>
    </w:p>
    <w:p w14:paraId="3A6CA4DD" w14:textId="294644E6" w:rsidR="004A66F4" w:rsidRDefault="004A66F4" w:rsidP="004A66F4">
      <w:pPr>
        <w:pStyle w:val="ListParagraph"/>
        <w:numPr>
          <w:ilvl w:val="0"/>
          <w:numId w:val="6"/>
        </w:numPr>
      </w:pPr>
      <w:r>
        <w:t>Describe Piaget’s preoperational stage of development</w:t>
      </w:r>
      <w:r w:rsidR="009D4F2B">
        <w:t>.</w:t>
      </w:r>
    </w:p>
    <w:p w14:paraId="4DA7145E" w14:textId="07CDEDF2" w:rsidR="004A66F4" w:rsidRDefault="004A66F4" w:rsidP="004A66F4">
      <w:pPr>
        <w:pStyle w:val="ListParagraph"/>
        <w:numPr>
          <w:ilvl w:val="0"/>
          <w:numId w:val="6"/>
        </w:numPr>
      </w:pPr>
      <w:r>
        <w:t>Illustrate limitations in early childhood thinking, including animism, egocentrism, and conservation errors</w:t>
      </w:r>
      <w:r w:rsidR="009D4F2B">
        <w:t>.</w:t>
      </w:r>
    </w:p>
    <w:p w14:paraId="620D587E" w14:textId="022E0DD9" w:rsidR="004A66F4" w:rsidRDefault="004A66F4" w:rsidP="004A66F4">
      <w:pPr>
        <w:pStyle w:val="ListParagraph"/>
        <w:numPr>
          <w:ilvl w:val="0"/>
          <w:numId w:val="6"/>
        </w:numPr>
      </w:pPr>
      <w:r w:rsidRPr="004A66F4">
        <w:t>Explain theory of mind</w:t>
      </w:r>
      <w:r w:rsidR="009D4F2B">
        <w:t>.</w:t>
      </w:r>
    </w:p>
    <w:p w14:paraId="263410D6" w14:textId="3BD5E266" w:rsidR="004A66F4" w:rsidRDefault="004A66F4" w:rsidP="004A66F4">
      <w:pPr>
        <w:pStyle w:val="ListParagraph"/>
        <w:numPr>
          <w:ilvl w:val="0"/>
          <w:numId w:val="6"/>
        </w:numPr>
      </w:pPr>
      <w:r>
        <w:t>Explain language development and the importance of language in early childhood</w:t>
      </w:r>
      <w:r w:rsidR="009D4F2B">
        <w:t>.</w:t>
      </w:r>
    </w:p>
    <w:p w14:paraId="03B76E26" w14:textId="175B2F1D" w:rsidR="004A66F4" w:rsidRDefault="004A66F4" w:rsidP="004A66F4">
      <w:pPr>
        <w:pStyle w:val="ListParagraph"/>
        <w:numPr>
          <w:ilvl w:val="0"/>
          <w:numId w:val="6"/>
        </w:numPr>
      </w:pPr>
      <w:r>
        <w:t>Describe Vygotsky’s model, including the zone of proximal development</w:t>
      </w:r>
      <w:r w:rsidR="009D4F2B">
        <w:t>.</w:t>
      </w:r>
    </w:p>
    <w:p w14:paraId="4C08CDB8" w14:textId="202B1DAA" w:rsidR="004A66F4" w:rsidRDefault="004A66F4" w:rsidP="004A66F4">
      <w:pPr>
        <w:pStyle w:val="ListParagraph"/>
        <w:numPr>
          <w:ilvl w:val="0"/>
          <w:numId w:val="6"/>
        </w:numPr>
      </w:pPr>
      <w:r w:rsidRPr="004A66F4">
        <w:t>Describe the development of a self-concept</w:t>
      </w:r>
      <w:r w:rsidR="009D4F2B">
        <w:t>.</w:t>
      </w:r>
    </w:p>
    <w:p w14:paraId="6CB433B0" w14:textId="311DCA17" w:rsidR="004A66F4" w:rsidRDefault="004A66F4" w:rsidP="004A66F4">
      <w:pPr>
        <w:pStyle w:val="ListParagraph"/>
        <w:numPr>
          <w:ilvl w:val="0"/>
          <w:numId w:val="6"/>
        </w:numPr>
      </w:pPr>
      <w:r>
        <w:t>Explain Freud’s psychodynamic theory as it applies to early childhood</w:t>
      </w:r>
      <w:r w:rsidR="009D4F2B">
        <w:t>.</w:t>
      </w:r>
    </w:p>
    <w:p w14:paraId="77FED6EA" w14:textId="5EDEAB32" w:rsidR="004A66F4" w:rsidRDefault="004A66F4" w:rsidP="004A66F4">
      <w:pPr>
        <w:pStyle w:val="ListParagraph"/>
        <w:numPr>
          <w:ilvl w:val="0"/>
          <w:numId w:val="6"/>
        </w:numPr>
      </w:pPr>
      <w:r>
        <w:t>Explain Erikson’s psychosocial theory as it applies to early childhood</w:t>
      </w:r>
      <w:r w:rsidR="009D4F2B">
        <w:t>.</w:t>
      </w:r>
    </w:p>
    <w:p w14:paraId="07993D3A" w14:textId="1F5A8B03" w:rsidR="004A66F4" w:rsidRDefault="004A66F4" w:rsidP="004A66F4">
      <w:pPr>
        <w:pStyle w:val="ListParagraph"/>
        <w:numPr>
          <w:ilvl w:val="0"/>
          <w:numId w:val="6"/>
        </w:numPr>
      </w:pPr>
      <w:r w:rsidRPr="004A66F4">
        <w:t>Describe gender identity development in early childhood</w:t>
      </w:r>
      <w:r w:rsidR="009D4F2B">
        <w:t>.</w:t>
      </w:r>
    </w:p>
    <w:p w14:paraId="79B8CF3D" w14:textId="6F93B081" w:rsidR="004A66F4" w:rsidRDefault="004A66F4" w:rsidP="004A66F4">
      <w:pPr>
        <w:pStyle w:val="ListParagraph"/>
        <w:numPr>
          <w:ilvl w:val="0"/>
          <w:numId w:val="6"/>
        </w:numPr>
      </w:pPr>
      <w:r w:rsidRPr="004A66F4">
        <w:t>Describe the impact of different parenting styles on children’s development</w:t>
      </w:r>
      <w:r w:rsidR="009D4F2B">
        <w:t>.</w:t>
      </w:r>
    </w:p>
    <w:p w14:paraId="5C5224CB" w14:textId="0FE72A78" w:rsidR="004A66F4" w:rsidRDefault="004A66F4" w:rsidP="004A66F4">
      <w:pPr>
        <w:pStyle w:val="ListParagraph"/>
        <w:numPr>
          <w:ilvl w:val="0"/>
          <w:numId w:val="6"/>
        </w:numPr>
      </w:pPr>
      <w:r w:rsidRPr="004A66F4">
        <w:t>Apply principles of operant conditioning to parenting and behavior modification</w:t>
      </w:r>
      <w:r w:rsidR="009D4F2B">
        <w:t>.</w:t>
      </w:r>
    </w:p>
    <w:p w14:paraId="79E51CF5" w14:textId="3254FCC2" w:rsidR="009D4F2B" w:rsidRDefault="009D4F2B" w:rsidP="004A66F4">
      <w:pPr>
        <w:pStyle w:val="ListParagraph"/>
        <w:numPr>
          <w:ilvl w:val="0"/>
          <w:numId w:val="6"/>
        </w:numPr>
      </w:pPr>
      <w:r w:rsidRPr="009D4F2B">
        <w:t>Examine concerns about childhood stress and trauma</w:t>
      </w:r>
      <w:r>
        <w:t>.</w:t>
      </w:r>
    </w:p>
    <w:p w14:paraId="7DF53134" w14:textId="77777777" w:rsidR="00525FC0" w:rsidRDefault="00525FC0" w:rsidP="00525FC0"/>
    <w:p w14:paraId="6FFB35C7" w14:textId="6964D41B" w:rsidR="00525FC0" w:rsidRPr="00525FC0" w:rsidRDefault="004A66F4" w:rsidP="00525FC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Middle Childhood</w:t>
      </w:r>
      <w:r w:rsidR="00525FC0" w:rsidRPr="00525FC0">
        <w:rPr>
          <w:b/>
          <w:bCs/>
          <w:i/>
          <w:iCs/>
        </w:rPr>
        <w:t xml:space="preserve">: </w:t>
      </w:r>
    </w:p>
    <w:p w14:paraId="60410619" w14:textId="01717D0A" w:rsidR="009D4F2B" w:rsidRDefault="009D4F2B" w:rsidP="009D4F2B">
      <w:pPr>
        <w:pStyle w:val="ListParagraph"/>
        <w:numPr>
          <w:ilvl w:val="0"/>
          <w:numId w:val="4"/>
        </w:numPr>
      </w:pPr>
      <w:r>
        <w:t>Describe physical growth during middle childhood</w:t>
      </w:r>
      <w:r>
        <w:t>.</w:t>
      </w:r>
    </w:p>
    <w:p w14:paraId="3CB6CD4D" w14:textId="79D6A4F2" w:rsidR="005B1734" w:rsidRDefault="009D4F2B" w:rsidP="009D4F2B">
      <w:pPr>
        <w:pStyle w:val="ListParagraph"/>
        <w:numPr>
          <w:ilvl w:val="0"/>
          <w:numId w:val="4"/>
        </w:numPr>
      </w:pPr>
      <w:r>
        <w:t>Examine health risks in school-aged children</w:t>
      </w:r>
      <w:r>
        <w:t>.</w:t>
      </w:r>
    </w:p>
    <w:p w14:paraId="14B9E863" w14:textId="3A82E096" w:rsidR="009D4F2B" w:rsidRDefault="009D4F2B" w:rsidP="009D4F2B">
      <w:pPr>
        <w:pStyle w:val="ListParagraph"/>
        <w:numPr>
          <w:ilvl w:val="0"/>
          <w:numId w:val="4"/>
        </w:numPr>
      </w:pPr>
      <w:r>
        <w:t>Describe key characteristics of Piaget’s concrete operational intelligence</w:t>
      </w:r>
      <w:r>
        <w:t>.</w:t>
      </w:r>
    </w:p>
    <w:p w14:paraId="3B14D4D0" w14:textId="49EEA57F" w:rsidR="009D4F2B" w:rsidRDefault="009D4F2B" w:rsidP="009D4F2B">
      <w:pPr>
        <w:pStyle w:val="ListParagraph"/>
        <w:numPr>
          <w:ilvl w:val="0"/>
          <w:numId w:val="4"/>
        </w:numPr>
      </w:pPr>
      <w:r>
        <w:t>Explain the information processing theory of memory</w:t>
      </w:r>
      <w:r>
        <w:t>.</w:t>
      </w:r>
    </w:p>
    <w:p w14:paraId="3635508E" w14:textId="634FCC28" w:rsidR="009D4F2B" w:rsidRDefault="009D4F2B" w:rsidP="009D4F2B">
      <w:pPr>
        <w:pStyle w:val="ListParagraph"/>
        <w:numPr>
          <w:ilvl w:val="0"/>
          <w:numId w:val="4"/>
        </w:numPr>
      </w:pPr>
      <w:r>
        <w:t>Describe language development in middle childhood</w:t>
      </w:r>
      <w:r>
        <w:t>.</w:t>
      </w:r>
    </w:p>
    <w:p w14:paraId="05B423EF" w14:textId="0757FE44" w:rsidR="009D4F2B" w:rsidRDefault="009D4F2B" w:rsidP="009D4F2B">
      <w:pPr>
        <w:pStyle w:val="ListParagraph"/>
        <w:numPr>
          <w:ilvl w:val="0"/>
          <w:numId w:val="4"/>
        </w:numPr>
      </w:pPr>
      <w:r>
        <w:t>Evaluate the impact of labeling on children’s self-concept and social relationships</w:t>
      </w:r>
      <w:r>
        <w:t>.</w:t>
      </w:r>
    </w:p>
    <w:p w14:paraId="6AD33800" w14:textId="55C2211D" w:rsidR="009D4F2B" w:rsidRDefault="009D4F2B" w:rsidP="009D4F2B">
      <w:pPr>
        <w:pStyle w:val="ListParagraph"/>
        <w:numPr>
          <w:ilvl w:val="0"/>
          <w:numId w:val="4"/>
        </w:numPr>
      </w:pPr>
      <w:r>
        <w:t>Describe autism spectrum disorders</w:t>
      </w:r>
      <w:r>
        <w:t>.</w:t>
      </w:r>
    </w:p>
    <w:p w14:paraId="41C2B3EF" w14:textId="137D2809" w:rsidR="009D4F2B" w:rsidRDefault="009D4F2B" w:rsidP="009D4F2B">
      <w:pPr>
        <w:pStyle w:val="ListParagraph"/>
        <w:numPr>
          <w:ilvl w:val="0"/>
          <w:numId w:val="4"/>
        </w:numPr>
      </w:pPr>
      <w:r>
        <w:t>Identify common learning disabilities such as dyslexia and attention deficit hyperactivity disorder</w:t>
      </w:r>
      <w:r>
        <w:t>.</w:t>
      </w:r>
    </w:p>
    <w:p w14:paraId="17BC625E" w14:textId="43759439" w:rsidR="009D4F2B" w:rsidRDefault="009D4F2B" w:rsidP="009D4F2B">
      <w:pPr>
        <w:pStyle w:val="ListParagraph"/>
        <w:numPr>
          <w:ilvl w:val="0"/>
          <w:numId w:val="4"/>
        </w:numPr>
      </w:pPr>
      <w:r>
        <w:t>Compare Gardner’s theory of multiple intelligences and Sternberg’s triarchic theory of intelligence</w:t>
      </w:r>
      <w:r>
        <w:t>.</w:t>
      </w:r>
    </w:p>
    <w:p w14:paraId="5E0082EC" w14:textId="10C415F8" w:rsidR="009D4F2B" w:rsidRDefault="009D4F2B" w:rsidP="009D4F2B">
      <w:pPr>
        <w:pStyle w:val="ListParagraph"/>
        <w:numPr>
          <w:ilvl w:val="0"/>
          <w:numId w:val="4"/>
        </w:numPr>
      </w:pPr>
      <w:r>
        <w:t>Apply the ecological systems model to explore children’s experiences in schools</w:t>
      </w:r>
      <w:r>
        <w:t>.</w:t>
      </w:r>
    </w:p>
    <w:p w14:paraId="0513CFB1" w14:textId="4D8B749B" w:rsidR="009D4F2B" w:rsidRDefault="009D4F2B" w:rsidP="009D4F2B">
      <w:pPr>
        <w:pStyle w:val="ListParagraph"/>
        <w:numPr>
          <w:ilvl w:val="0"/>
          <w:numId w:val="4"/>
        </w:numPr>
      </w:pPr>
      <w:r>
        <w:t>Examine Erikson’s stage of industry vs. inferiority as it relates to middle childhood</w:t>
      </w:r>
      <w:r>
        <w:t>.</w:t>
      </w:r>
    </w:p>
    <w:p w14:paraId="6023ADA0" w14:textId="7A0529E8" w:rsidR="009D4F2B" w:rsidRDefault="009D4F2B" w:rsidP="009D4F2B">
      <w:pPr>
        <w:pStyle w:val="ListParagraph"/>
        <w:numPr>
          <w:ilvl w:val="0"/>
          <w:numId w:val="4"/>
        </w:numPr>
      </w:pPr>
      <w:r>
        <w:t>Describe the importance of peer relationships to middle childhood</w:t>
      </w:r>
      <w:r>
        <w:t>.</w:t>
      </w:r>
    </w:p>
    <w:p w14:paraId="4BBDC303" w14:textId="3325B40D" w:rsidR="009D4F2B" w:rsidRDefault="009D4F2B" w:rsidP="009D4F2B">
      <w:pPr>
        <w:pStyle w:val="ListParagraph"/>
        <w:numPr>
          <w:ilvl w:val="0"/>
          <w:numId w:val="4"/>
        </w:numPr>
      </w:pPr>
      <w:r w:rsidRPr="009D4F2B">
        <w:t>Understand Kohlberg’s theory on preconventional, conventional, and postconventional moral development</w:t>
      </w:r>
      <w:r>
        <w:t>.</w:t>
      </w:r>
    </w:p>
    <w:p w14:paraId="047D919C" w14:textId="4879197C" w:rsidR="009D4F2B" w:rsidRDefault="009D4F2B" w:rsidP="009D4F2B">
      <w:pPr>
        <w:pStyle w:val="ListParagraph"/>
        <w:numPr>
          <w:ilvl w:val="0"/>
          <w:numId w:val="4"/>
        </w:numPr>
      </w:pPr>
      <w:r>
        <w:t>Examine short term-and long</w:t>
      </w:r>
      <w:r>
        <w:t>-</w:t>
      </w:r>
      <w:r>
        <w:t>term consequences of divorce on children</w:t>
      </w:r>
      <w:r>
        <w:t>.</w:t>
      </w:r>
    </w:p>
    <w:p w14:paraId="0BFCB8DD" w14:textId="68D37DD1" w:rsidR="009D4F2B" w:rsidRDefault="009D4F2B" w:rsidP="009D4F2B">
      <w:pPr>
        <w:pStyle w:val="ListParagraph"/>
        <w:numPr>
          <w:ilvl w:val="0"/>
          <w:numId w:val="4"/>
        </w:numPr>
      </w:pPr>
      <w:r>
        <w:t>Describe issues regarding sexual abuse and children</w:t>
      </w:r>
      <w:r>
        <w:t>.</w:t>
      </w:r>
    </w:p>
    <w:p w14:paraId="4CBF490B" w14:textId="06D3A944" w:rsidR="004A66F4" w:rsidRDefault="004A66F4" w:rsidP="004A66F4">
      <w:pPr>
        <w:pStyle w:val="ListParagraph"/>
      </w:pPr>
    </w:p>
    <w:p w14:paraId="42CDECCB" w14:textId="7E353560" w:rsidR="004A66F4" w:rsidRDefault="004A66F4" w:rsidP="004A66F4">
      <w:pPr>
        <w:rPr>
          <w:b/>
          <w:bCs/>
          <w:i/>
          <w:iCs/>
        </w:rPr>
      </w:pPr>
      <w:r w:rsidRPr="004A66F4">
        <w:rPr>
          <w:b/>
          <w:bCs/>
          <w:i/>
          <w:iCs/>
        </w:rPr>
        <w:t xml:space="preserve">Adolescence: </w:t>
      </w:r>
    </w:p>
    <w:p w14:paraId="71E4C418" w14:textId="148E979D" w:rsidR="009D4F2B" w:rsidRDefault="009D4F2B" w:rsidP="009D4F2B">
      <w:pPr>
        <w:pStyle w:val="ListParagraph"/>
        <w:numPr>
          <w:ilvl w:val="0"/>
          <w:numId w:val="8"/>
        </w:numPr>
      </w:pPr>
      <w:r>
        <w:t>Describe pubertal changes in body size, proportions, and sexual maturity</w:t>
      </w:r>
      <w:r>
        <w:t>.</w:t>
      </w:r>
    </w:p>
    <w:p w14:paraId="5A4DA5F3" w14:textId="3D5B2FF6" w:rsidR="009D4F2B" w:rsidRDefault="009D4F2B" w:rsidP="009D4F2B">
      <w:pPr>
        <w:pStyle w:val="ListParagraph"/>
        <w:numPr>
          <w:ilvl w:val="0"/>
          <w:numId w:val="8"/>
        </w:numPr>
      </w:pPr>
      <w:r>
        <w:t>Explain social and emotional attitudes and reactions toward puberty, including sex differences</w:t>
      </w:r>
      <w:r>
        <w:t>.</w:t>
      </w:r>
    </w:p>
    <w:p w14:paraId="58EC5FAA" w14:textId="6E4BC69B" w:rsidR="009D4F2B" w:rsidRDefault="009D4F2B" w:rsidP="009D4F2B">
      <w:pPr>
        <w:pStyle w:val="ListParagraph"/>
        <w:numPr>
          <w:ilvl w:val="0"/>
          <w:numId w:val="8"/>
        </w:numPr>
      </w:pPr>
      <w:r w:rsidRPr="009D4F2B">
        <w:t>Describe brain development during adolescence</w:t>
      </w:r>
      <w:r>
        <w:t>.</w:t>
      </w:r>
    </w:p>
    <w:p w14:paraId="18188FED" w14:textId="6C0F2B22" w:rsidR="009D4F2B" w:rsidRDefault="009D4F2B" w:rsidP="009D4F2B">
      <w:pPr>
        <w:pStyle w:val="ListParagraph"/>
        <w:numPr>
          <w:ilvl w:val="0"/>
          <w:numId w:val="8"/>
        </w:numPr>
      </w:pPr>
      <w:r>
        <w:t>Describe health and sexual concerns during adolescence</w:t>
      </w:r>
      <w:r>
        <w:t>.</w:t>
      </w:r>
    </w:p>
    <w:p w14:paraId="4BCD2834" w14:textId="1CF696E3" w:rsidR="009D4F2B" w:rsidRDefault="009D4F2B" w:rsidP="009D4F2B">
      <w:pPr>
        <w:pStyle w:val="ListParagraph"/>
        <w:numPr>
          <w:ilvl w:val="0"/>
          <w:numId w:val="8"/>
        </w:numPr>
      </w:pPr>
      <w:r>
        <w:t>Discuss concerns associated with eating disorders</w:t>
      </w:r>
      <w:r>
        <w:t>.</w:t>
      </w:r>
    </w:p>
    <w:p w14:paraId="4601BFB3" w14:textId="3B074CB8" w:rsidR="009D4F2B" w:rsidRDefault="009D4F2B" w:rsidP="009D4F2B">
      <w:pPr>
        <w:pStyle w:val="ListParagraph"/>
        <w:numPr>
          <w:ilvl w:val="0"/>
          <w:numId w:val="8"/>
        </w:numPr>
      </w:pPr>
      <w:r>
        <w:t>Explain Piaget’s theory on formal operational thought</w:t>
      </w:r>
      <w:r>
        <w:t>.</w:t>
      </w:r>
    </w:p>
    <w:p w14:paraId="6F8FDD3D" w14:textId="221708E9" w:rsidR="009D4F2B" w:rsidRDefault="009D4F2B" w:rsidP="009D4F2B">
      <w:pPr>
        <w:pStyle w:val="ListParagraph"/>
        <w:numPr>
          <w:ilvl w:val="0"/>
          <w:numId w:val="8"/>
        </w:numPr>
      </w:pPr>
      <w:r>
        <w:t>Describe cognitive abilities and changes during adolescence</w:t>
      </w:r>
      <w:r>
        <w:t>.</w:t>
      </w:r>
    </w:p>
    <w:p w14:paraId="23595588" w14:textId="68BD92DB" w:rsidR="009D4F2B" w:rsidRDefault="009D4F2B" w:rsidP="009D4F2B">
      <w:pPr>
        <w:pStyle w:val="ListParagraph"/>
        <w:numPr>
          <w:ilvl w:val="0"/>
          <w:numId w:val="8"/>
        </w:numPr>
      </w:pPr>
      <w:r w:rsidRPr="009D4F2B">
        <w:t>Describe the role of secondary education in adolescent development</w:t>
      </w:r>
      <w:r>
        <w:t>.</w:t>
      </w:r>
    </w:p>
    <w:p w14:paraId="171EF177" w14:textId="4BB7CEF3" w:rsidR="009D4F2B" w:rsidRDefault="009D4F2B" w:rsidP="009D4F2B">
      <w:pPr>
        <w:pStyle w:val="ListParagraph"/>
        <w:numPr>
          <w:ilvl w:val="0"/>
          <w:numId w:val="8"/>
        </w:numPr>
      </w:pPr>
      <w:r w:rsidRPr="009D4F2B">
        <w:t>Describe moral development during adolescence</w:t>
      </w:r>
      <w:r>
        <w:t>.</w:t>
      </w:r>
    </w:p>
    <w:p w14:paraId="414E83C8" w14:textId="658B0FA0" w:rsidR="009D4F2B" w:rsidRDefault="009D4F2B" w:rsidP="009D4F2B">
      <w:pPr>
        <w:pStyle w:val="ListParagraph"/>
        <w:numPr>
          <w:ilvl w:val="0"/>
          <w:numId w:val="8"/>
        </w:numPr>
      </w:pPr>
      <w:r>
        <w:t>Describe changes in self-concept and identity development during adolescence</w:t>
      </w:r>
      <w:r>
        <w:t>.</w:t>
      </w:r>
    </w:p>
    <w:p w14:paraId="4B6C4329" w14:textId="22E354AE" w:rsidR="009D4F2B" w:rsidRDefault="009D4F2B" w:rsidP="009D4F2B">
      <w:pPr>
        <w:pStyle w:val="ListParagraph"/>
        <w:numPr>
          <w:ilvl w:val="0"/>
          <w:numId w:val="8"/>
        </w:numPr>
      </w:pPr>
      <w:r>
        <w:t>Explain Marcia’s four identity statuses</w:t>
      </w:r>
      <w:r>
        <w:t>.</w:t>
      </w:r>
    </w:p>
    <w:p w14:paraId="13523F3B" w14:textId="06344BBD" w:rsidR="009D4F2B" w:rsidRDefault="009D4F2B" w:rsidP="009D4F2B">
      <w:pPr>
        <w:pStyle w:val="ListParagraph"/>
        <w:numPr>
          <w:ilvl w:val="0"/>
          <w:numId w:val="8"/>
        </w:numPr>
      </w:pPr>
      <w:r>
        <w:t>Examine changes in family relationships during adolescence</w:t>
      </w:r>
      <w:r>
        <w:t>.</w:t>
      </w:r>
    </w:p>
    <w:p w14:paraId="242C5B50" w14:textId="1F4A51CD" w:rsidR="009D4F2B" w:rsidRDefault="009D4F2B" w:rsidP="009D4F2B">
      <w:pPr>
        <w:pStyle w:val="ListParagraph"/>
        <w:numPr>
          <w:ilvl w:val="0"/>
          <w:numId w:val="8"/>
        </w:numPr>
      </w:pPr>
      <w:r>
        <w:t>Describe adolescent friendships and dating relationships as they apply to development</w:t>
      </w:r>
      <w:r>
        <w:t>.</w:t>
      </w:r>
    </w:p>
    <w:p w14:paraId="28CDECE0" w14:textId="0130EB89" w:rsidR="009D4F2B" w:rsidRPr="009D4F2B" w:rsidRDefault="009D4F2B" w:rsidP="009D4F2B">
      <w:pPr>
        <w:pStyle w:val="ListParagraph"/>
        <w:numPr>
          <w:ilvl w:val="0"/>
          <w:numId w:val="8"/>
        </w:numPr>
      </w:pPr>
      <w:r w:rsidRPr="009D4F2B">
        <w:t>Explain the role that aggression, anxiety, and depression play in adolescent development</w:t>
      </w:r>
      <w:r>
        <w:t>.</w:t>
      </w:r>
    </w:p>
    <w:p w14:paraId="2FB16371" w14:textId="77777777" w:rsidR="005B1734" w:rsidRDefault="005B1734"/>
    <w:p w14:paraId="7CD0C1FE" w14:textId="4340BA32" w:rsidR="004F2F9A" w:rsidRPr="005B1734" w:rsidRDefault="005B1734">
      <w:pPr>
        <w:rPr>
          <w:b/>
          <w:bCs/>
          <w:i/>
          <w:iCs/>
        </w:rPr>
      </w:pPr>
      <w:r w:rsidRPr="005B1734">
        <w:rPr>
          <w:b/>
          <w:bCs/>
          <w:i/>
          <w:iCs/>
        </w:rPr>
        <w:t>*</w:t>
      </w:r>
      <w:r w:rsidR="00A25A54" w:rsidRPr="005B1734">
        <w:rPr>
          <w:b/>
          <w:bCs/>
          <w:i/>
          <w:iCs/>
        </w:rPr>
        <w:t>Please remember that this is a study guide. Not all testable material will be included on this review.</w:t>
      </w:r>
    </w:p>
    <w:sectPr w:rsidR="004F2F9A" w:rsidRPr="005B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BB"/>
    <w:multiLevelType w:val="hybridMultilevel"/>
    <w:tmpl w:val="CBDC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243"/>
    <w:multiLevelType w:val="hybridMultilevel"/>
    <w:tmpl w:val="E814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C0B"/>
    <w:multiLevelType w:val="hybridMultilevel"/>
    <w:tmpl w:val="65BE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6858"/>
    <w:multiLevelType w:val="hybridMultilevel"/>
    <w:tmpl w:val="927E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142F"/>
    <w:multiLevelType w:val="hybridMultilevel"/>
    <w:tmpl w:val="F9A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249"/>
    <w:multiLevelType w:val="hybridMultilevel"/>
    <w:tmpl w:val="D4EE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B0D"/>
    <w:multiLevelType w:val="hybridMultilevel"/>
    <w:tmpl w:val="EC32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E7713"/>
    <w:multiLevelType w:val="hybridMultilevel"/>
    <w:tmpl w:val="6EB2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4"/>
    <w:rsid w:val="004A66F4"/>
    <w:rsid w:val="004F2F9A"/>
    <w:rsid w:val="00525FC0"/>
    <w:rsid w:val="005B1734"/>
    <w:rsid w:val="009D4F2B"/>
    <w:rsid w:val="00A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CE35"/>
  <w15:chartTrackingRefBased/>
  <w15:docId w15:val="{2665D4B2-2184-4442-8B37-CB14184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Reyburn</dc:creator>
  <cp:keywords/>
  <dc:description/>
  <cp:lastModifiedBy>Sean Reyburn</cp:lastModifiedBy>
  <cp:revision>2</cp:revision>
  <dcterms:created xsi:type="dcterms:W3CDTF">2021-02-01T02:27:00Z</dcterms:created>
  <dcterms:modified xsi:type="dcterms:W3CDTF">2021-02-01T02:27:00Z</dcterms:modified>
</cp:coreProperties>
</file>